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1" w:rsidRDefault="00D563D1" w:rsidP="00A2393D">
      <w:pPr>
        <w:rPr>
          <w:rFonts w:ascii="Verdana" w:hAnsi="Verdana" w:cs="Verdana"/>
          <w:b/>
          <w:bCs/>
          <w:sz w:val="32"/>
          <w:szCs w:val="32"/>
        </w:rPr>
      </w:pPr>
    </w:p>
    <w:p w:rsidR="00D563D1" w:rsidRPr="001F2550" w:rsidRDefault="00D563D1" w:rsidP="0083763F">
      <w:pPr>
        <w:jc w:val="center"/>
        <w:rPr>
          <w:rFonts w:ascii="Verdana" w:hAnsi="Verdana" w:cs="Verdana"/>
          <w:b/>
          <w:bCs/>
          <w:sz w:val="32"/>
          <w:szCs w:val="32"/>
        </w:rPr>
      </w:pPr>
      <w:r>
        <w:rPr>
          <w:rFonts w:ascii="Verdana" w:hAnsi="Verdana" w:cs="Verdana"/>
          <w:b/>
          <w:bCs/>
          <w:sz w:val="32"/>
          <w:szCs w:val="32"/>
        </w:rPr>
        <w:t>4th</w:t>
      </w:r>
      <w:r w:rsidRPr="001F2550">
        <w:rPr>
          <w:rFonts w:ascii="Verdana" w:hAnsi="Verdana" w:cs="Verdana"/>
          <w:b/>
          <w:bCs/>
          <w:sz w:val="32"/>
          <w:szCs w:val="32"/>
        </w:rPr>
        <w:t xml:space="preserve"> Sunday </w:t>
      </w:r>
      <w:r>
        <w:rPr>
          <w:rFonts w:ascii="Verdana" w:hAnsi="Verdana" w:cs="Verdana"/>
          <w:b/>
          <w:bCs/>
          <w:sz w:val="32"/>
          <w:szCs w:val="32"/>
        </w:rPr>
        <w:t>of Advent</w:t>
      </w:r>
    </w:p>
    <w:p w:rsidR="00D563D1" w:rsidRDefault="00D563D1" w:rsidP="0054507D">
      <w:pPr>
        <w:jc w:val="center"/>
        <w:rPr>
          <w:sz w:val="32"/>
          <w:szCs w:val="32"/>
        </w:rPr>
      </w:pPr>
      <w:r>
        <w:rPr>
          <w:sz w:val="32"/>
          <w:szCs w:val="32"/>
        </w:rPr>
        <w:t>Dec. 18, 2011</w:t>
      </w:r>
    </w:p>
    <w:p w:rsidR="00D563D1" w:rsidRDefault="00D563D1" w:rsidP="00A2393D">
      <w:pPr>
        <w:jc w:val="center"/>
      </w:pPr>
      <w:r w:rsidRPr="00442421">
        <w:t>Sunday</w:t>
      </w:r>
      <w:r>
        <w:t xml:space="preserve"> Schedule</w:t>
      </w:r>
      <w:r w:rsidRPr="00442421">
        <w:t>: Holy Eucharist</w:t>
      </w:r>
      <w:r>
        <w:t xml:space="preserve"> Rite II</w:t>
      </w:r>
      <w:r w:rsidRPr="00442421">
        <w:t>: 9:30 am</w:t>
      </w:r>
    </w:p>
    <w:p w:rsidR="00D563D1" w:rsidRDefault="00D563D1" w:rsidP="00A2393D">
      <w:pPr>
        <w:jc w:val="center"/>
      </w:pPr>
    </w:p>
    <w:p w:rsidR="00D563D1" w:rsidRPr="00A2393D" w:rsidRDefault="00D563D1" w:rsidP="00A2393D">
      <w:pPr>
        <w:jc w:val="center"/>
      </w:pPr>
    </w:p>
    <w:p w:rsidR="00D563D1" w:rsidRDefault="00D563D1" w:rsidP="00982D48">
      <w:pPr>
        <w:pStyle w:val="Title"/>
        <w:jc w:val="center"/>
      </w:pPr>
      <w:r w:rsidRPr="00A84A75">
        <w:rPr>
          <w:rStyle w:val="Strong"/>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http://clipart.christiansunite.com/1323862862/Christmas_Clipart/Mary_Clipart/thumbs/t_Mary003.jpg" style="width:239.25pt;height:305.25pt;visibility:visible">
            <v:imagedata r:id="rId5" o:title=""/>
          </v:shape>
        </w:pict>
      </w:r>
    </w:p>
    <w:p w:rsidR="00D563D1" w:rsidRDefault="00D563D1" w:rsidP="0083763F">
      <w:pPr>
        <w:jc w:val="center"/>
      </w:pPr>
      <w:r>
        <w:t xml:space="preserve"> </w:t>
      </w:r>
    </w:p>
    <w:p w:rsidR="00D563D1" w:rsidRPr="0022535B" w:rsidRDefault="00D563D1" w:rsidP="00982D48">
      <w:pPr>
        <w:jc w:val="center"/>
        <w:rPr>
          <w:b/>
          <w:bCs/>
          <w:sz w:val="32"/>
          <w:szCs w:val="32"/>
        </w:rPr>
      </w:pPr>
      <w:r w:rsidRPr="0022535B">
        <w:rPr>
          <w:b/>
          <w:bCs/>
          <w:sz w:val="32"/>
          <w:szCs w:val="32"/>
        </w:rPr>
        <w:t>St John’s Episcopal Church</w:t>
      </w:r>
    </w:p>
    <w:p w:rsidR="00D563D1" w:rsidRDefault="00D563D1" w:rsidP="0054507D">
      <w:pPr>
        <w:jc w:val="center"/>
      </w:pPr>
      <w:r w:rsidRPr="00442421">
        <w:t>141 South Smalley St., Shawano, WI</w:t>
      </w:r>
    </w:p>
    <w:p w:rsidR="00D563D1" w:rsidRDefault="00D563D1" w:rsidP="0054507D">
      <w:pPr>
        <w:jc w:val="center"/>
      </w:pPr>
      <w:hyperlink r:id="rId6" w:history="1">
        <w:r w:rsidRPr="00B65C70">
          <w:rPr>
            <w:rStyle w:val="Hyperlink"/>
          </w:rPr>
          <w:t>http://www.shawanoepiscopal.org</w:t>
        </w:r>
      </w:hyperlink>
    </w:p>
    <w:p w:rsidR="00D563D1" w:rsidRPr="001F2550" w:rsidRDefault="00D563D1" w:rsidP="0054507D">
      <w:pPr>
        <w:jc w:val="center"/>
      </w:pPr>
    </w:p>
    <w:p w:rsidR="00D563D1" w:rsidRPr="0054507D" w:rsidRDefault="00D563D1" w:rsidP="00D3687D">
      <w:pPr>
        <w:jc w:val="center"/>
        <w:rPr>
          <w:sz w:val="22"/>
          <w:szCs w:val="22"/>
        </w:rPr>
      </w:pPr>
      <w:r>
        <w:rPr>
          <w:sz w:val="22"/>
          <w:szCs w:val="22"/>
        </w:rPr>
        <w:t>The Rt. Rev. Russell Jacobus, Bishop</w:t>
      </w:r>
    </w:p>
    <w:p w:rsidR="00D563D1" w:rsidRDefault="00D563D1" w:rsidP="00D3687D">
      <w:pPr>
        <w:jc w:val="center"/>
      </w:pPr>
      <w:r w:rsidRPr="0054507D">
        <w:t>The Rev. Mary S. Trainor, Vicar</w:t>
      </w:r>
    </w:p>
    <w:p w:rsidR="00D563D1" w:rsidRPr="0054507D" w:rsidRDefault="00D563D1" w:rsidP="00D3687D">
      <w:pPr>
        <w:jc w:val="center"/>
      </w:pPr>
    </w:p>
    <w:p w:rsidR="00D563D1" w:rsidRDefault="00D563D1" w:rsidP="00C101D1">
      <w:pPr>
        <w:jc w:val="center"/>
      </w:pPr>
      <w:r>
        <w:t>Church Phone 715-526-</w:t>
      </w:r>
      <w:r w:rsidRPr="00D3687D">
        <w:t>3686</w:t>
      </w:r>
    </w:p>
    <w:p w:rsidR="00D563D1" w:rsidRDefault="00D563D1" w:rsidP="00C101D1">
      <w:pPr>
        <w:jc w:val="center"/>
      </w:pPr>
      <w:r>
        <w:t>Vicar’s Phone 715-252-4816</w:t>
      </w:r>
    </w:p>
    <w:p w:rsidR="00D563D1" w:rsidRDefault="00D563D1" w:rsidP="00C101D1">
      <w:pPr>
        <w:jc w:val="center"/>
        <w:rPr>
          <w:rStyle w:val="Hyperlink"/>
        </w:rPr>
      </w:pPr>
      <w:hyperlink r:id="rId7" w:history="1">
        <w:r w:rsidRPr="003F4FDF">
          <w:rPr>
            <w:rStyle w:val="Hyperlink"/>
          </w:rPr>
          <w:t>pastormaryt@aol.com</w:t>
        </w:r>
      </w:hyperlink>
    </w:p>
    <w:p w:rsidR="00D563D1" w:rsidRDefault="00D563D1" w:rsidP="00C101D1">
      <w:pPr>
        <w:jc w:val="center"/>
        <w:rPr>
          <w:rStyle w:val="Hyperlink"/>
        </w:rPr>
      </w:pPr>
    </w:p>
    <w:p w:rsidR="00D563D1" w:rsidRDefault="00D563D1" w:rsidP="00442421">
      <w:pPr>
        <w:rPr>
          <w:u w:val="single"/>
        </w:rPr>
      </w:pPr>
    </w:p>
    <w:p w:rsidR="00D563D1" w:rsidRDefault="00D563D1" w:rsidP="002B12E6">
      <w:pPr>
        <w:jc w:val="center"/>
        <w:rPr>
          <w:u w:val="single"/>
        </w:rPr>
      </w:pPr>
      <w:r>
        <w:rPr>
          <w:u w:val="single"/>
        </w:rPr>
        <w:t>4</w:t>
      </w:r>
      <w:r w:rsidRPr="002B12E6">
        <w:rPr>
          <w:u w:val="single"/>
          <w:vertAlign w:val="superscript"/>
        </w:rPr>
        <w:t>th</w:t>
      </w:r>
      <w:r>
        <w:rPr>
          <w:u w:val="single"/>
        </w:rPr>
        <w:t xml:space="preserve"> Sunday of Advent, Dec. 18, 2011</w:t>
      </w:r>
    </w:p>
    <w:p w:rsidR="00D563D1" w:rsidRDefault="00D563D1" w:rsidP="00442421">
      <w:pPr>
        <w:rPr>
          <w:u w:val="single"/>
        </w:rPr>
      </w:pPr>
      <w:r w:rsidRPr="00442421">
        <w:rPr>
          <w:u w:val="single"/>
        </w:rPr>
        <w:t>The Ministry of the Word</w:t>
      </w:r>
    </w:p>
    <w:p w:rsidR="00D563D1" w:rsidRPr="006933E0" w:rsidRDefault="00D563D1" w:rsidP="00442421">
      <w:pPr>
        <w:rPr>
          <w:b/>
          <w:bCs/>
        </w:rPr>
      </w:pPr>
      <w:r w:rsidRPr="006933E0">
        <w:rPr>
          <w:b/>
          <w:bCs/>
        </w:rPr>
        <w:t>Lighting of the Advent Candle</w:t>
      </w:r>
      <w:r>
        <w:rPr>
          <w:b/>
          <w:bCs/>
        </w:rPr>
        <w:t>s</w:t>
      </w:r>
    </w:p>
    <w:p w:rsidR="00D563D1" w:rsidRPr="00EA461D" w:rsidRDefault="00D563D1" w:rsidP="00061942">
      <w:r w:rsidRPr="00442421">
        <w:t>Processional Hymn</w:t>
      </w:r>
      <w:r>
        <w:t xml:space="preserve"> (Come Thou Long Expected Jesus)……...#66</w:t>
      </w:r>
    </w:p>
    <w:p w:rsidR="00D563D1" w:rsidRDefault="00D563D1" w:rsidP="00442421">
      <w:pPr>
        <w:rPr>
          <w:i/>
          <w:iCs/>
          <w:sz w:val="22"/>
          <w:szCs w:val="22"/>
        </w:rPr>
      </w:pPr>
      <w:r w:rsidRPr="00442421">
        <w:rPr>
          <w:i/>
          <w:iCs/>
          <w:sz w:val="22"/>
          <w:szCs w:val="22"/>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rsidR="00D563D1" w:rsidRPr="004355EE" w:rsidRDefault="00D563D1" w:rsidP="00442421">
      <w:pPr>
        <w:rPr>
          <w:b/>
          <w:bCs/>
          <w:i/>
          <w:iCs/>
          <w:sz w:val="22"/>
          <w:szCs w:val="22"/>
        </w:rPr>
      </w:pPr>
      <w:r w:rsidRPr="004355EE">
        <w:rPr>
          <w:b/>
          <w:bCs/>
          <w:i/>
          <w:iCs/>
          <w:sz w:val="22"/>
          <w:szCs w:val="22"/>
        </w:rPr>
        <w:t>Lord Have Mercy……………………………………………………#</w:t>
      </w:r>
      <w:r>
        <w:rPr>
          <w:b/>
          <w:bCs/>
          <w:i/>
          <w:iCs/>
          <w:sz w:val="22"/>
          <w:szCs w:val="22"/>
        </w:rPr>
        <w:t xml:space="preserve"> S96</w:t>
      </w:r>
    </w:p>
    <w:p w:rsidR="00D563D1" w:rsidRPr="00305AE4" w:rsidRDefault="00D563D1" w:rsidP="00442421">
      <w:pPr>
        <w:rPr>
          <w:sz w:val="16"/>
          <w:szCs w:val="16"/>
        </w:rPr>
      </w:pPr>
    </w:p>
    <w:p w:rsidR="00D563D1" w:rsidRPr="00442421" w:rsidRDefault="00D563D1" w:rsidP="00442421">
      <w:r w:rsidRPr="00442421">
        <w:t>Opening Collect……………………………. bulletin insert</w:t>
      </w:r>
    </w:p>
    <w:p w:rsidR="00D563D1" w:rsidRPr="00442421" w:rsidRDefault="00D563D1" w:rsidP="00442421">
      <w:r w:rsidRPr="00442421">
        <w:t>Old Testament Reading……………………. bulletin insert</w:t>
      </w:r>
    </w:p>
    <w:p w:rsidR="00D563D1" w:rsidRPr="00442421" w:rsidRDefault="00D563D1" w:rsidP="00442421">
      <w:r w:rsidRPr="00442421">
        <w:t>Psalm……………………………………….</w:t>
      </w:r>
      <w:r w:rsidRPr="00442421">
        <w:tab/>
        <w:t>bulletin insert</w:t>
      </w:r>
    </w:p>
    <w:p w:rsidR="00D563D1" w:rsidRDefault="00D563D1" w:rsidP="00442421">
      <w:r w:rsidRPr="00442421">
        <w:t>New Testament Reading…………………… bulletin insert</w:t>
      </w:r>
    </w:p>
    <w:p w:rsidR="00D563D1" w:rsidRPr="004355EE" w:rsidRDefault="00D563D1" w:rsidP="00442421">
      <w:pPr>
        <w:rPr>
          <w:b/>
          <w:bCs/>
        </w:rPr>
      </w:pPr>
      <w:r>
        <w:rPr>
          <w:b/>
          <w:bCs/>
        </w:rPr>
        <w:t>Gradual Hymn</w:t>
      </w:r>
      <w:r w:rsidRPr="004355EE">
        <w:rPr>
          <w:b/>
          <w:bCs/>
        </w:rPr>
        <w:t xml:space="preserve"> (</w:t>
      </w:r>
      <w:r>
        <w:rPr>
          <w:b/>
          <w:bCs/>
        </w:rPr>
        <w:t>7</w:t>
      </w:r>
      <w:r w:rsidRPr="00061942">
        <w:rPr>
          <w:b/>
          <w:bCs/>
          <w:vertAlign w:val="superscript"/>
        </w:rPr>
        <w:t>th</w:t>
      </w:r>
      <w:r>
        <w:rPr>
          <w:b/>
          <w:bCs/>
        </w:rPr>
        <w:t xml:space="preserve"> </w:t>
      </w:r>
      <w:r w:rsidRPr="004355EE">
        <w:rPr>
          <w:b/>
          <w:bCs/>
        </w:rPr>
        <w:t>verse before</w:t>
      </w:r>
      <w:r>
        <w:rPr>
          <w:b/>
          <w:bCs/>
        </w:rPr>
        <w:t>,</w:t>
      </w:r>
      <w:r w:rsidRPr="004355EE">
        <w:rPr>
          <w:b/>
          <w:bCs/>
        </w:rPr>
        <w:t xml:space="preserve"> reading,</w:t>
      </w:r>
      <w:r>
        <w:rPr>
          <w:b/>
          <w:bCs/>
        </w:rPr>
        <w:t xml:space="preserve">8th verse </w:t>
      </w:r>
      <w:r w:rsidRPr="004355EE">
        <w:rPr>
          <w:b/>
          <w:bCs/>
        </w:rPr>
        <w:t>after)…</w:t>
      </w:r>
      <w:r>
        <w:rPr>
          <w:b/>
          <w:bCs/>
        </w:rPr>
        <w:t>...</w:t>
      </w:r>
      <w:r w:rsidRPr="004355EE">
        <w:rPr>
          <w:b/>
          <w:bCs/>
        </w:rPr>
        <w:t>#5</w:t>
      </w:r>
      <w:r>
        <w:rPr>
          <w:b/>
          <w:bCs/>
        </w:rPr>
        <w:t xml:space="preserve">6 </w:t>
      </w:r>
      <w:r w:rsidRPr="00442421">
        <w:t>Gospel Reading (all stand)…………………. bulletin insert</w:t>
      </w:r>
    </w:p>
    <w:p w:rsidR="00D563D1" w:rsidRPr="003131B5" w:rsidRDefault="00D563D1" w:rsidP="00442421">
      <w:pPr>
        <w:rPr>
          <w:sz w:val="16"/>
          <w:szCs w:val="16"/>
        </w:rPr>
      </w:pPr>
    </w:p>
    <w:p w:rsidR="00D563D1" w:rsidRDefault="00D563D1" w:rsidP="00442421">
      <w:r>
        <w:t xml:space="preserve">Sermon Time: Children’s Christmas Pageant </w:t>
      </w:r>
      <w:r w:rsidRPr="00442421">
        <w:t xml:space="preserve"> </w:t>
      </w:r>
    </w:p>
    <w:p w:rsidR="00D563D1" w:rsidRPr="003131B5" w:rsidRDefault="00D563D1" w:rsidP="00442421">
      <w:pPr>
        <w:rPr>
          <w:sz w:val="16"/>
          <w:szCs w:val="16"/>
        </w:rPr>
      </w:pPr>
    </w:p>
    <w:p w:rsidR="00D563D1" w:rsidRDefault="00D563D1" w:rsidP="00442421">
      <w:pPr>
        <w:rPr>
          <w:i/>
          <w:iCs/>
          <w:sz w:val="20"/>
          <w:szCs w:val="20"/>
        </w:rPr>
      </w:pPr>
      <w:r w:rsidRPr="00442421">
        <w:rPr>
          <w:i/>
          <w:iCs/>
          <w:sz w:val="20"/>
          <w:szCs w:val="20"/>
        </w:rPr>
        <w:t>The service continues in the Book of Common Prayer</w:t>
      </w:r>
    </w:p>
    <w:p w:rsidR="00D563D1" w:rsidRDefault="00D563D1" w:rsidP="00442421">
      <w:pPr>
        <w:rPr>
          <w:i/>
          <w:iCs/>
        </w:rPr>
      </w:pPr>
      <w:r>
        <w:rPr>
          <w:i/>
          <w:iCs/>
        </w:rPr>
        <w:t>Nicene Creed........................................................................p. 358</w:t>
      </w:r>
    </w:p>
    <w:p w:rsidR="00D563D1" w:rsidRDefault="00D563D1" w:rsidP="00442421">
      <w:r w:rsidRPr="003B0F3F">
        <w:t>Prayers of the People……………… ………</w:t>
      </w:r>
      <w:r>
        <w:t>…. p. 388 (Form IV</w:t>
      </w:r>
      <w:r w:rsidRPr="003B0F3F">
        <w:t>)</w:t>
      </w:r>
    </w:p>
    <w:p w:rsidR="00D563D1" w:rsidRPr="00B355E9" w:rsidRDefault="00D563D1" w:rsidP="00B355E9">
      <w:r w:rsidRPr="004B6483">
        <w:rPr>
          <w:b/>
          <w:bCs/>
          <w:u w:val="single"/>
        </w:rPr>
        <w:t>Those in need of our Prayers</w:t>
      </w:r>
      <w:r w:rsidRPr="00B355E9">
        <w:t>: For healing:</w:t>
      </w:r>
      <w:r w:rsidRPr="00850C2B">
        <w:rPr>
          <w:b/>
          <w:bCs/>
        </w:rPr>
        <w:t xml:space="preserve"> </w:t>
      </w:r>
      <w:r>
        <w:rPr>
          <w:i/>
          <w:iCs/>
        </w:rPr>
        <w:t>Dan, Bruce</w:t>
      </w:r>
      <w:r w:rsidRPr="00B355E9">
        <w:rPr>
          <w:i/>
          <w:iCs/>
        </w:rPr>
        <w:t>,</w:t>
      </w:r>
      <w:r>
        <w:rPr>
          <w:i/>
          <w:iCs/>
        </w:rPr>
        <w:t xml:space="preserve"> Adeline, Dorothy, Charlie, William, Diane, Susan, Dolores, Nora</w:t>
      </w:r>
    </w:p>
    <w:p w:rsidR="00D563D1" w:rsidRPr="00B355E9" w:rsidRDefault="00D563D1" w:rsidP="00442421">
      <w:pPr>
        <w:rPr>
          <w:sz w:val="16"/>
          <w:szCs w:val="16"/>
        </w:rPr>
      </w:pPr>
    </w:p>
    <w:p w:rsidR="00D563D1" w:rsidRPr="00442421" w:rsidRDefault="00D563D1" w:rsidP="00442421">
      <w:r w:rsidRPr="003B0F3F">
        <w:t>Confession and Absolution of Sin……………</w:t>
      </w:r>
      <w:r>
        <w:t>…….............</w:t>
      </w:r>
      <w:r w:rsidRPr="003B0F3F">
        <w:t>p. 360</w:t>
      </w:r>
      <w:r w:rsidRPr="00442421">
        <w:tab/>
      </w:r>
    </w:p>
    <w:p w:rsidR="00D563D1" w:rsidRPr="00B355E9" w:rsidRDefault="00D563D1" w:rsidP="00442421">
      <w:pPr>
        <w:rPr>
          <w:sz w:val="16"/>
          <w:szCs w:val="16"/>
        </w:rPr>
      </w:pPr>
    </w:p>
    <w:p w:rsidR="00D563D1" w:rsidRPr="00442421" w:rsidRDefault="00D563D1" w:rsidP="00442421">
      <w:r w:rsidRPr="00442421">
        <w:t>The Peace</w:t>
      </w:r>
      <w:r>
        <w:t xml:space="preserve"> and Commissioning of those who serve during worship</w:t>
      </w:r>
    </w:p>
    <w:p w:rsidR="00D563D1" w:rsidRPr="00B355E9" w:rsidRDefault="00D563D1" w:rsidP="00442421">
      <w:pPr>
        <w:rPr>
          <w:sz w:val="16"/>
          <w:szCs w:val="16"/>
        </w:rPr>
      </w:pPr>
    </w:p>
    <w:p w:rsidR="00D563D1" w:rsidRDefault="00D563D1" w:rsidP="00442421">
      <w:pPr>
        <w:rPr>
          <w:b/>
          <w:bCs/>
        </w:rPr>
      </w:pPr>
      <w:r w:rsidRPr="00442421">
        <w:t>Offertory Hymn</w:t>
      </w:r>
      <w:r>
        <w:t xml:space="preserve"> (Before Thy Throne O God)…………………. </w:t>
      </w:r>
      <w:r w:rsidRPr="003471AB">
        <w:rPr>
          <w:b/>
          <w:bCs/>
        </w:rPr>
        <w:t>#</w:t>
      </w:r>
      <w:r>
        <w:rPr>
          <w:b/>
          <w:bCs/>
        </w:rPr>
        <w:t>574</w:t>
      </w:r>
    </w:p>
    <w:p w:rsidR="00D563D1" w:rsidRPr="00D934BE" w:rsidRDefault="00D563D1" w:rsidP="00442421">
      <w:r w:rsidRPr="00D934BE">
        <w:t>Doxology: Praise G</w:t>
      </w:r>
      <w:r>
        <w:t>od from whom all blessings flow………</w:t>
      </w:r>
      <w:r w:rsidRPr="00D934BE">
        <w:rPr>
          <w:b/>
          <w:bCs/>
        </w:rPr>
        <w:t xml:space="preserve"> #380, v3</w:t>
      </w:r>
    </w:p>
    <w:p w:rsidR="00D563D1" w:rsidRPr="003131B5" w:rsidRDefault="00D563D1" w:rsidP="00442421">
      <w:r w:rsidRPr="00442421">
        <w:rPr>
          <w:u w:val="single"/>
        </w:rPr>
        <w:t>The Great Thanksgiving</w:t>
      </w:r>
    </w:p>
    <w:p w:rsidR="00D563D1" w:rsidRPr="00442421" w:rsidRDefault="00D563D1" w:rsidP="00442421">
      <w:pPr>
        <w:rPr>
          <w:i/>
          <w:iCs/>
          <w:sz w:val="20"/>
          <w:szCs w:val="20"/>
        </w:rPr>
      </w:pPr>
      <w:r w:rsidRPr="00442421">
        <w:t>Eucharistic Prayer……</w:t>
      </w:r>
      <w:r>
        <w:rPr>
          <w:sz w:val="20"/>
          <w:szCs w:val="20"/>
        </w:rPr>
        <w:t>Form C</w:t>
      </w:r>
      <w:r w:rsidRPr="00442421">
        <w:rPr>
          <w:sz w:val="20"/>
          <w:szCs w:val="20"/>
        </w:rPr>
        <w:t xml:space="preserve">: </w:t>
      </w:r>
      <w:r>
        <w:rPr>
          <w:i/>
          <w:iCs/>
          <w:sz w:val="20"/>
          <w:szCs w:val="20"/>
        </w:rPr>
        <w:t>p. 369</w:t>
      </w:r>
    </w:p>
    <w:p w:rsidR="00D563D1" w:rsidRDefault="00D563D1" w:rsidP="00442421">
      <w:pPr>
        <w:rPr>
          <w:b/>
          <w:bCs/>
        </w:rPr>
      </w:pPr>
      <w:r w:rsidRPr="00442421">
        <w:t>Sanctus -“Holy, Holy, Holy”…………………………</w:t>
      </w:r>
      <w:r>
        <w:t>………..</w:t>
      </w:r>
      <w:r>
        <w:rPr>
          <w:b/>
          <w:bCs/>
        </w:rPr>
        <w:t xml:space="preserve"> # S</w:t>
      </w:r>
      <w:r w:rsidRPr="003471AB">
        <w:rPr>
          <w:b/>
          <w:bCs/>
        </w:rPr>
        <w:t>130</w:t>
      </w:r>
    </w:p>
    <w:p w:rsidR="00D563D1" w:rsidRPr="00442421" w:rsidRDefault="00D563D1" w:rsidP="00442421">
      <w:pPr>
        <w:rPr>
          <w:i/>
          <w:iCs/>
        </w:rPr>
      </w:pPr>
      <w:r>
        <w:t>Agnus Dei - “</w:t>
      </w:r>
      <w:r w:rsidRPr="0015765F">
        <w:t>Jesus, Lamb of God</w:t>
      </w:r>
      <w:r>
        <w:t>”</w:t>
      </w:r>
      <w:r>
        <w:rPr>
          <w:b/>
          <w:bCs/>
        </w:rPr>
        <w:t>……………………..............#S164</w:t>
      </w:r>
      <w:r w:rsidRPr="003471AB">
        <w:rPr>
          <w:b/>
          <w:bCs/>
          <w:i/>
          <w:iCs/>
        </w:rPr>
        <w:t xml:space="preserve"> </w:t>
      </w:r>
    </w:p>
    <w:p w:rsidR="00D563D1" w:rsidRPr="00305AE4" w:rsidRDefault="00D563D1" w:rsidP="006665B9">
      <w:r>
        <w:t>Post</w:t>
      </w:r>
      <w:r w:rsidRPr="00442421">
        <w:t xml:space="preserve"> Communion</w:t>
      </w:r>
      <w:r>
        <w:t xml:space="preserve"> Hymn: (Breathe on Me)…………………….. </w:t>
      </w:r>
      <w:r w:rsidRPr="00D3687D">
        <w:rPr>
          <w:b/>
          <w:bCs/>
        </w:rPr>
        <w:t>#</w:t>
      </w:r>
      <w:r>
        <w:rPr>
          <w:b/>
          <w:bCs/>
        </w:rPr>
        <w:t xml:space="preserve"> 508</w:t>
      </w:r>
    </w:p>
    <w:p w:rsidR="00D563D1" w:rsidRPr="00442421" w:rsidRDefault="00D563D1" w:rsidP="00442421">
      <w:r w:rsidRPr="00442421">
        <w:t>Concluding Prayer:</w:t>
      </w:r>
      <w:r>
        <w:t>……………………………………..p. 366</w:t>
      </w:r>
    </w:p>
    <w:p w:rsidR="00D563D1" w:rsidRPr="00736EC4" w:rsidRDefault="00D563D1" w:rsidP="00736EC4">
      <w:pPr>
        <w:autoSpaceDE w:val="0"/>
        <w:autoSpaceDN w:val="0"/>
        <w:adjustRightInd w:val="0"/>
        <w:rPr>
          <w:i/>
          <w:iCs/>
          <w:sz w:val="18"/>
          <w:szCs w:val="18"/>
        </w:rPr>
      </w:pPr>
      <w:r w:rsidRPr="00736EC4">
        <w:rPr>
          <w:i/>
          <w:iCs/>
          <w:sz w:val="18"/>
          <w:szCs w:val="18"/>
        </w:rPr>
        <w:t>Almighty and everliving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w:t>
      </w:r>
    </w:p>
    <w:p w:rsidR="00D563D1" w:rsidRPr="00736EC4" w:rsidRDefault="00D563D1" w:rsidP="00736EC4">
      <w:pPr>
        <w:autoSpaceDE w:val="0"/>
        <w:autoSpaceDN w:val="0"/>
        <w:adjustRightInd w:val="0"/>
        <w:rPr>
          <w:i/>
          <w:iCs/>
          <w:sz w:val="18"/>
          <w:szCs w:val="18"/>
        </w:rPr>
      </w:pPr>
      <w:r w:rsidRPr="00736EC4">
        <w:rPr>
          <w:i/>
          <w:iCs/>
          <w:sz w:val="18"/>
          <w:szCs w:val="18"/>
        </w:rPr>
        <w:t>to love and serve you as faithful witnesses of Christ our Lord.</w:t>
      </w:r>
    </w:p>
    <w:p w:rsidR="00D563D1" w:rsidRPr="00736EC4" w:rsidRDefault="00D563D1" w:rsidP="00736EC4">
      <w:pPr>
        <w:autoSpaceDE w:val="0"/>
        <w:autoSpaceDN w:val="0"/>
        <w:adjustRightInd w:val="0"/>
        <w:rPr>
          <w:sz w:val="22"/>
          <w:szCs w:val="22"/>
        </w:rPr>
      </w:pPr>
      <w:r w:rsidRPr="00736EC4">
        <w:rPr>
          <w:i/>
          <w:iCs/>
          <w:sz w:val="18"/>
          <w:szCs w:val="18"/>
        </w:rPr>
        <w:t>To him, to you, and to the Holy Spirit, be honor and glory, now and for ever. Amen.</w:t>
      </w:r>
    </w:p>
    <w:p w:rsidR="00D563D1" w:rsidRPr="00442421" w:rsidRDefault="00D563D1" w:rsidP="00442421">
      <w:r>
        <w:t xml:space="preserve">The </w:t>
      </w:r>
      <w:r w:rsidRPr="00442421">
        <w:t>Blessing</w:t>
      </w:r>
    </w:p>
    <w:p w:rsidR="00D563D1" w:rsidRDefault="00D563D1" w:rsidP="004355EE">
      <w:r w:rsidRPr="00442421">
        <w:t>Recessional Hymn</w:t>
      </w:r>
      <w:r>
        <w:t xml:space="preserve"> (Blest Be The King) verses 1-3 only…………</w:t>
      </w:r>
      <w:r>
        <w:rPr>
          <w:b/>
          <w:bCs/>
        </w:rPr>
        <w:t># 74</w:t>
      </w:r>
      <w:r>
        <w:t xml:space="preserve"> </w:t>
      </w:r>
    </w:p>
    <w:p w:rsidR="00D563D1" w:rsidRDefault="00D563D1" w:rsidP="00442421"/>
    <w:p w:rsidR="00D563D1" w:rsidRDefault="00D563D1" w:rsidP="000857C8"/>
    <w:p w:rsidR="00D563D1" w:rsidRPr="007243DE" w:rsidRDefault="00D563D1" w:rsidP="006665B9">
      <w:pPr>
        <w:rPr>
          <w:rFonts w:ascii="Comic Sans MS" w:hAnsi="Comic Sans MS" w:cs="Comic Sans MS"/>
          <w:b/>
          <w:bCs/>
        </w:rPr>
      </w:pPr>
      <w:r w:rsidRPr="007243DE">
        <w:rPr>
          <w:b/>
          <w:bCs/>
        </w:rPr>
        <w:t xml:space="preserve">Visitors:  </w:t>
      </w:r>
    </w:p>
    <w:p w:rsidR="00D563D1" w:rsidRPr="00EB78A2" w:rsidRDefault="00D563D1" w:rsidP="00442421">
      <w:pPr>
        <w:rPr>
          <w:sz w:val="22"/>
          <w:szCs w:val="22"/>
        </w:rPr>
      </w:pPr>
      <w:r w:rsidRPr="00613D22">
        <w:rPr>
          <w:sz w:val="22"/>
          <w:szCs w:val="22"/>
        </w:rPr>
        <w:t>St. John’s is a welcoming congregation.  We follow the traditional Episcopal worship liturgy, and if you are unfamiliar with it you are in for a blessed delight today!  Feel free ask questions of anyone around you. This bulletin page numbers refer to pages in the Book of Common Prayer (Black with a cross on the cover).  Hymns come from the Red Hymnal, but also from the “</w:t>
      </w:r>
      <w:r>
        <w:rPr>
          <w:sz w:val="22"/>
          <w:szCs w:val="22"/>
        </w:rPr>
        <w:t>supplementary</w:t>
      </w:r>
      <w:r w:rsidRPr="00613D22">
        <w:rPr>
          <w:sz w:val="22"/>
          <w:szCs w:val="22"/>
        </w:rPr>
        <w:t xml:space="preserve"> hymnal” (white notebook). The weekly scripture readings are found on an insert in your Service Bulletin. We usually sit for instruction, kneel or stand for prayer and stand for when we praise God in music.  At the time of Holy Eucharist, everyone is invited to come forward.  If you are baptized, then you are welcome to receive Communion.  If you are not baptized or choose not to receive, cross your arms over your chest when the priest gets to you and you will receive a blessing.</w:t>
      </w:r>
      <w:r>
        <w:rPr>
          <w:sz w:val="22"/>
          <w:szCs w:val="22"/>
        </w:rPr>
        <w:t xml:space="preserve">  </w:t>
      </w:r>
      <w:r w:rsidRPr="00613D22">
        <w:rPr>
          <w:sz w:val="22"/>
          <w:szCs w:val="22"/>
        </w:rPr>
        <w:t>Restrooms are located in the Parish Hall, which is located through the door at the right of the Altar.  One restroom is handicap accessible.</w:t>
      </w:r>
    </w:p>
    <w:p w:rsidR="00D563D1" w:rsidRPr="00F21E2C" w:rsidRDefault="00D563D1" w:rsidP="009B2F03">
      <w:pPr>
        <w:pBdr>
          <w:bottom w:val="dotted" w:sz="24" w:space="2" w:color="auto"/>
        </w:pBdr>
        <w:rPr>
          <w:sz w:val="16"/>
          <w:szCs w:val="16"/>
        </w:rPr>
      </w:pPr>
    </w:p>
    <w:p w:rsidR="00D563D1" w:rsidRPr="00F21E2C" w:rsidRDefault="00D563D1" w:rsidP="00F21E2C">
      <w:pPr>
        <w:rPr>
          <w:sz w:val="16"/>
          <w:szCs w:val="16"/>
        </w:rPr>
      </w:pPr>
    </w:p>
    <w:p w:rsidR="00D563D1" w:rsidRDefault="00D563D1" w:rsidP="00F21E2C">
      <w:pPr>
        <w:rPr>
          <w:b/>
          <w:bCs/>
          <w:u w:val="single"/>
        </w:rPr>
      </w:pPr>
      <w:r>
        <w:rPr>
          <w:b/>
          <w:bCs/>
          <w:u w:val="single"/>
        </w:rPr>
        <w:t>Today:</w:t>
      </w:r>
    </w:p>
    <w:p w:rsidR="00D563D1" w:rsidRPr="0061692A" w:rsidRDefault="00D563D1" w:rsidP="00F21E2C">
      <w:pPr>
        <w:rPr>
          <w:b/>
          <w:bCs/>
          <w:sz w:val="16"/>
          <w:szCs w:val="16"/>
          <w:u w:val="single"/>
        </w:rPr>
      </w:pPr>
    </w:p>
    <w:p w:rsidR="00D563D1" w:rsidRDefault="00D563D1" w:rsidP="00F21E2C">
      <w:r w:rsidRPr="00E25683">
        <w:t xml:space="preserve">Many thanks to all those who made this year’s </w:t>
      </w:r>
      <w:r w:rsidRPr="00E25683">
        <w:rPr>
          <w:b/>
          <w:bCs/>
        </w:rPr>
        <w:t>Children’s Pageant</w:t>
      </w:r>
      <w:r w:rsidRPr="00E25683">
        <w:t xml:space="preserve"> such a success: first all the children, then the adult and teen leaders (</w:t>
      </w:r>
      <w:r>
        <w:t>Linda Myers, Wendy Hafner, Katelyn and Amanda Onesti, Meghan Kebenein)</w:t>
      </w:r>
    </w:p>
    <w:p w:rsidR="00D563D1" w:rsidRPr="0061692A" w:rsidRDefault="00D563D1" w:rsidP="00F21E2C">
      <w:pPr>
        <w:rPr>
          <w:sz w:val="16"/>
          <w:szCs w:val="16"/>
        </w:rPr>
      </w:pPr>
    </w:p>
    <w:p w:rsidR="00D563D1" w:rsidRDefault="00D563D1" w:rsidP="00F21E2C">
      <w:r>
        <w:t xml:space="preserve">All are invited to help out today in the </w:t>
      </w:r>
      <w:r w:rsidRPr="00E25683">
        <w:rPr>
          <w:b/>
          <w:bCs/>
        </w:rPr>
        <w:t xml:space="preserve">decorating of the church </w:t>
      </w:r>
      <w:r>
        <w:t>for Christmas.  Gather in the Hall during coffee hour, and pitch in to the hanging of the greens and wreaths, decorating of the tree, etc.</w:t>
      </w:r>
    </w:p>
    <w:p w:rsidR="00D563D1" w:rsidRPr="0061692A" w:rsidRDefault="00D563D1" w:rsidP="00F21E2C">
      <w:pPr>
        <w:rPr>
          <w:sz w:val="16"/>
          <w:szCs w:val="16"/>
        </w:rPr>
      </w:pPr>
    </w:p>
    <w:p w:rsidR="00D563D1" w:rsidRDefault="00D563D1" w:rsidP="00E25683">
      <w:r w:rsidRPr="00E25683">
        <w:rPr>
          <w:b/>
          <w:bCs/>
        </w:rPr>
        <w:t>Bishop Committee Meeting today</w:t>
      </w:r>
      <w:r>
        <w:t>, Dec. 18: They  will meet in the chapel, immediately after the service today for 30 minutes.</w:t>
      </w:r>
    </w:p>
    <w:p w:rsidR="00D563D1" w:rsidRDefault="00D563D1" w:rsidP="00EB78A2">
      <w:pPr>
        <w:rPr>
          <w:b/>
          <w:bCs/>
          <w:i/>
          <w:iCs/>
        </w:rPr>
      </w:pPr>
    </w:p>
    <w:p w:rsidR="00D563D1" w:rsidRPr="00EB78A2" w:rsidRDefault="00D563D1" w:rsidP="00EB78A2">
      <w:pPr>
        <w:rPr>
          <w:b/>
          <w:bCs/>
          <w:i/>
          <w:iCs/>
        </w:rPr>
      </w:pPr>
      <w:r>
        <w:rPr>
          <w:b/>
          <w:bCs/>
          <w:i/>
          <w:iCs/>
        </w:rPr>
        <w:t>If you wish</w:t>
      </w:r>
      <w:r w:rsidRPr="00EB78A2">
        <w:rPr>
          <w:b/>
          <w:bCs/>
          <w:i/>
          <w:iCs/>
        </w:rPr>
        <w:t xml:space="preserve"> to remember a loved one with flowers at Christmas time, please put your donation in an envelope, with names of those you want to remember.  The names will be listed in the Christmas bulletins. </w:t>
      </w:r>
    </w:p>
    <w:p w:rsidR="00D563D1" w:rsidRPr="0061692A" w:rsidRDefault="00D563D1" w:rsidP="00F21E2C">
      <w:pPr>
        <w:rPr>
          <w:sz w:val="16"/>
          <w:szCs w:val="16"/>
        </w:rPr>
      </w:pPr>
    </w:p>
    <w:p w:rsidR="00D563D1" w:rsidRDefault="00D563D1" w:rsidP="00F21E2C">
      <w:r w:rsidRPr="0061692A">
        <w:rPr>
          <w:b/>
          <w:bCs/>
        </w:rPr>
        <w:t>Those serving next week at the Christmas Eve service:</w:t>
      </w:r>
      <w:r w:rsidRPr="00502352">
        <w:rPr>
          <w:b/>
          <w:bCs/>
          <w:u w:val="single"/>
        </w:rPr>
        <w:t xml:space="preserve"> Dec. 24</w:t>
      </w:r>
      <w:r>
        <w:t xml:space="preserve">, Chalice Bearer: John Myers, Altar Guild: Kay Stezenski,  Reader: Art Freiberg, Prayers: Linda Myers, Greeters: Ron and Kay Stezenski, Coffee, No Coffee today, Torch Bearers: Julie Feriancek, Joe Kebenein, Thurifer: Meghan Kebenein.  </w:t>
      </w:r>
      <w:r w:rsidRPr="0061692A">
        <w:rPr>
          <w:b/>
          <w:bCs/>
        </w:rPr>
        <w:t>Those serving on Christmas morning: Dec. 25,</w:t>
      </w:r>
      <w:r>
        <w:t xml:space="preserve"> Chalice Bearer, John Myers, Altar Guild Kay Stezenski, Reader, Sue Sazama, Prayers, Linda Myers, Greeter, Ron &amp; Kay Stezenski, No coffee after service this morning.</w:t>
      </w:r>
    </w:p>
    <w:p w:rsidR="00D563D1" w:rsidRDefault="00D563D1" w:rsidP="006C621F">
      <w:pPr>
        <w:rPr>
          <w:rStyle w:val="Hyperlink"/>
          <w:b/>
          <w:bCs/>
          <w:color w:val="auto"/>
        </w:rPr>
      </w:pPr>
    </w:p>
    <w:p w:rsidR="00D563D1" w:rsidRDefault="00D563D1" w:rsidP="006C621F">
      <w:pPr>
        <w:rPr>
          <w:sz w:val="18"/>
          <w:szCs w:val="18"/>
        </w:rPr>
      </w:pPr>
    </w:p>
    <w:p w:rsidR="00D563D1" w:rsidRDefault="00D563D1" w:rsidP="00982D48">
      <w:pPr>
        <w:jc w:val="center"/>
        <w:rPr>
          <w:color w:val="000000"/>
        </w:rPr>
      </w:pPr>
      <w:r>
        <w:rPr>
          <w:color w:val="000000"/>
        </w:rPr>
        <w:t>Vicar’s Message for Dec. 18</w:t>
      </w:r>
    </w:p>
    <w:p w:rsidR="00D563D1" w:rsidRDefault="00D563D1" w:rsidP="00EA0E67">
      <w:pPr>
        <w:rPr>
          <w:color w:val="000000"/>
        </w:rPr>
      </w:pPr>
    </w:p>
    <w:p w:rsidR="00D563D1" w:rsidRDefault="00D563D1" w:rsidP="00EA0E67">
      <w:pPr>
        <w:jc w:val="center"/>
        <w:rPr>
          <w:b/>
          <w:bCs/>
          <w:color w:val="000000"/>
        </w:rPr>
      </w:pPr>
      <w:r>
        <w:rPr>
          <w:b/>
          <w:bCs/>
          <w:color w:val="000000"/>
        </w:rPr>
        <w:t>“Here am I”</w:t>
      </w:r>
    </w:p>
    <w:p w:rsidR="00D563D1" w:rsidRDefault="00D563D1" w:rsidP="00EA0E67">
      <w:pPr>
        <w:rPr>
          <w:color w:val="000000"/>
        </w:rPr>
      </w:pPr>
    </w:p>
    <w:p w:rsidR="00D563D1" w:rsidRDefault="00D563D1" w:rsidP="00EA0E67">
      <w:pPr>
        <w:rPr>
          <w:color w:val="000000"/>
        </w:rPr>
      </w:pPr>
      <w:r>
        <w:rPr>
          <w:color w:val="000000"/>
        </w:rPr>
        <w:t>Today’s Gospel reading captures the visit by the angel Gabriel to Mary, telling her that she is called to be the mother of Jesus, the Messiah; she will be the Godbearer. Here was Mary, a young girl engaged to be married (but not married yet), who was probably just going about her chores on an ordinary day and wow – this happens! Think about how you would have reacted had you been visited in this way? Not only would you have been in shock and disbelief, but you would have probably needed time to decide -- time to consult with your family, friends, priest, and financial advisor and time to just think about the implications of this big news. Isn’t that the way we do things nowadays? Yes. Is that what Mary did? No, she said, “</w:t>
      </w:r>
      <w:r>
        <w:rPr>
          <w:b/>
          <w:bCs/>
          <w:i/>
          <w:iCs/>
          <w:color w:val="000000"/>
        </w:rPr>
        <w:t>Here am I, the servant of the Lord; let it be with me according to your word</w:t>
      </w:r>
      <w:r>
        <w:rPr>
          <w:color w:val="000000"/>
        </w:rPr>
        <w:t>.” (Luke 1: 30)</w:t>
      </w:r>
    </w:p>
    <w:p w:rsidR="00D563D1" w:rsidRDefault="00D563D1" w:rsidP="00EA0E67">
      <w:pPr>
        <w:rPr>
          <w:color w:val="000000"/>
        </w:rPr>
      </w:pPr>
    </w:p>
    <w:p w:rsidR="00D563D1" w:rsidRDefault="00D563D1" w:rsidP="00EA0E67">
      <w:pPr>
        <w:rPr>
          <w:color w:val="000000"/>
        </w:rPr>
      </w:pPr>
      <w:r>
        <w:rPr>
          <w:color w:val="000000"/>
        </w:rPr>
        <w:t>Ok, so what does this have to do with us today? Plenty. It turns out that God has plans for us too (see Jeremiah 29:11), and God has chosen you for special work here on earth too (see Colossians 3:12; 1 Peter 2:9). Each of us is important to God, each of us has a mission from God and a purpose. In some cases, this maybe just little everyday things – being available to help open a door for someone who is struggling. In other cases, this maybe something bigger like becoming the chairperson of a particular ministry of the church or going on a short-term mission trip or helping a needy family. Just like Mary, we are to be open to where we can serve God. Just like Mary, we are to trust that God will be right next to us helping us as we serve. Just like Mary, we are to answer yes to God. In our lives as Christians, we go forward in faith. Paul said in our Romans 16:25 reading from today, “</w:t>
      </w:r>
      <w:r>
        <w:rPr>
          <w:b/>
          <w:bCs/>
          <w:i/>
          <w:iCs/>
          <w:color w:val="000000"/>
        </w:rPr>
        <w:t>God who is able to strengthen you</w:t>
      </w:r>
      <w:r>
        <w:rPr>
          <w:color w:val="000000"/>
        </w:rPr>
        <w:t>.” As you look forward to Christmas and 2012, pray for increased trust in God.</w:t>
      </w:r>
    </w:p>
    <w:p w:rsidR="00D563D1" w:rsidRDefault="00D563D1" w:rsidP="00423A42">
      <w:pPr>
        <w:rPr>
          <w:color w:val="000000"/>
        </w:rPr>
      </w:pPr>
    </w:p>
    <w:p w:rsidR="00D563D1" w:rsidRDefault="00D563D1" w:rsidP="00423A42">
      <w:pPr>
        <w:ind w:left="720" w:firstLine="720"/>
        <w:rPr>
          <w:color w:val="000000"/>
        </w:rPr>
      </w:pPr>
      <w:r>
        <w:rPr>
          <w:color w:val="000000"/>
        </w:rPr>
        <w:t>Gratefully yours,</w:t>
      </w:r>
    </w:p>
    <w:p w:rsidR="00D563D1" w:rsidRDefault="00D563D1" w:rsidP="00423A42">
      <w:pPr>
        <w:ind w:left="1440" w:firstLine="720"/>
        <w:rPr>
          <w:i/>
          <w:iCs/>
          <w:color w:val="000000"/>
        </w:rPr>
      </w:pPr>
      <w:r>
        <w:rPr>
          <w:i/>
          <w:iCs/>
          <w:color w:val="000000"/>
        </w:rPr>
        <w:t>Pastor Mary+</w:t>
      </w:r>
    </w:p>
    <w:p w:rsidR="00D563D1" w:rsidRDefault="00D563D1" w:rsidP="00423A42">
      <w:pPr>
        <w:ind w:left="1440" w:firstLine="720"/>
        <w:rPr>
          <w:i/>
          <w:iCs/>
          <w:color w:val="000000"/>
        </w:rPr>
      </w:pPr>
    </w:p>
    <w:p w:rsidR="00D563D1" w:rsidRDefault="00D563D1" w:rsidP="00B03EF9">
      <w:pPr>
        <w:rPr>
          <w:color w:val="000000"/>
        </w:rPr>
      </w:pPr>
    </w:p>
    <w:p w:rsidR="00D563D1" w:rsidRDefault="00D563D1" w:rsidP="00C948FE">
      <w:pPr>
        <w:rPr>
          <w:rFonts w:ascii="Arial" w:hAnsi="Arial" w:cs="Arial"/>
          <w:b/>
          <w:bCs/>
          <w:i/>
          <w:iCs/>
          <w:color w:val="0000CD"/>
          <w:sz w:val="20"/>
          <w:szCs w:val="20"/>
        </w:rPr>
      </w:pPr>
    </w:p>
    <w:p w:rsidR="00D563D1" w:rsidRDefault="00D563D1" w:rsidP="00C948FE">
      <w:pPr>
        <w:rPr>
          <w:rFonts w:ascii="Arial" w:hAnsi="Arial" w:cs="Arial"/>
          <w:b/>
          <w:bCs/>
          <w:i/>
          <w:iCs/>
          <w:color w:val="0000CD"/>
          <w:sz w:val="20"/>
          <w:szCs w:val="20"/>
        </w:rPr>
      </w:pPr>
    </w:p>
    <w:p w:rsidR="00D563D1" w:rsidRDefault="00D563D1" w:rsidP="008908D7">
      <w:pPr>
        <w:rPr>
          <w:b/>
          <w:bCs/>
          <w:i/>
          <w:iCs/>
          <w:u w:val="single"/>
        </w:rPr>
      </w:pPr>
    </w:p>
    <w:p w:rsidR="00D563D1" w:rsidRDefault="00D563D1" w:rsidP="008908D7">
      <w:pPr>
        <w:rPr>
          <w:b/>
          <w:bCs/>
          <w:i/>
          <w:iCs/>
          <w:u w:val="single"/>
        </w:rPr>
      </w:pPr>
    </w:p>
    <w:p w:rsidR="00D563D1" w:rsidRDefault="00D563D1" w:rsidP="008908D7">
      <w:pPr>
        <w:rPr>
          <w:rFonts w:ascii="Arial" w:hAnsi="Arial" w:cs="Arial"/>
          <w:color w:val="000000"/>
          <w:sz w:val="20"/>
          <w:szCs w:val="20"/>
        </w:rPr>
      </w:pPr>
      <w:r>
        <w:rPr>
          <w:b/>
          <w:bCs/>
          <w:i/>
          <w:iCs/>
          <w:u w:val="single"/>
        </w:rPr>
        <w:t>Announcements</w:t>
      </w:r>
    </w:p>
    <w:p w:rsidR="00D563D1" w:rsidRDefault="00D563D1" w:rsidP="000853CA">
      <w:pPr>
        <w:ind w:left="-360"/>
      </w:pPr>
    </w:p>
    <w:p w:rsidR="00D563D1" w:rsidRPr="00975584" w:rsidRDefault="00D563D1" w:rsidP="00975584">
      <w:pPr>
        <w:ind w:left="-360"/>
        <w:rPr>
          <w:i/>
          <w:iCs/>
          <w:sz w:val="22"/>
          <w:szCs w:val="22"/>
        </w:rPr>
      </w:pPr>
      <w:r>
        <w:t>BIBLE STUDY ON WEDNESDAY AT 11:00 in the Hall. [</w:t>
      </w:r>
      <w:r w:rsidRPr="00975584">
        <w:rPr>
          <w:i/>
          <w:iCs/>
          <w:sz w:val="22"/>
          <w:szCs w:val="22"/>
        </w:rPr>
        <w:t>We will be taking a break after the Dec. 21</w:t>
      </w:r>
      <w:r w:rsidRPr="00975584">
        <w:rPr>
          <w:i/>
          <w:iCs/>
          <w:sz w:val="22"/>
          <w:szCs w:val="22"/>
          <w:vertAlign w:val="superscript"/>
        </w:rPr>
        <w:t>st</w:t>
      </w:r>
      <w:r w:rsidRPr="00975584">
        <w:rPr>
          <w:i/>
          <w:iCs/>
          <w:sz w:val="22"/>
          <w:szCs w:val="22"/>
        </w:rPr>
        <w:t>. Bible Study class until, Jan. 18.</w:t>
      </w:r>
      <w:r>
        <w:rPr>
          <w:i/>
          <w:iCs/>
          <w:sz w:val="22"/>
          <w:szCs w:val="22"/>
        </w:rPr>
        <w:t>]</w:t>
      </w:r>
    </w:p>
    <w:p w:rsidR="00D563D1" w:rsidRDefault="00D563D1" w:rsidP="000853CA">
      <w:pPr>
        <w:ind w:left="-360"/>
      </w:pPr>
    </w:p>
    <w:p w:rsidR="00D563D1" w:rsidRDefault="00D563D1" w:rsidP="000853CA">
      <w:pPr>
        <w:ind w:left="-360"/>
      </w:pPr>
      <w:r>
        <w:t xml:space="preserve">WORSHIP SERVICE AT NOON ON WEDNESDAY:  Holy Eucharist begins at 12:00 noon in the Chapel. Take the time out of your day! Brown bag lunch follows. </w:t>
      </w:r>
    </w:p>
    <w:p w:rsidR="00D563D1" w:rsidRDefault="00D563D1" w:rsidP="002D7D30">
      <w:pPr>
        <w:ind w:left="-360"/>
      </w:pPr>
    </w:p>
    <w:p w:rsidR="00D563D1" w:rsidRDefault="00D563D1" w:rsidP="002D7D30">
      <w:pPr>
        <w:ind w:left="-360"/>
      </w:pPr>
      <w:r>
        <w:t>UPCOMING ST. JOHN’S EVENTS:</w:t>
      </w:r>
    </w:p>
    <w:p w:rsidR="00D563D1" w:rsidRPr="004B1F7F" w:rsidRDefault="00D563D1" w:rsidP="004B1F7F">
      <w:pPr>
        <w:ind w:left="-360"/>
        <w:rPr>
          <w:sz w:val="22"/>
          <w:szCs w:val="22"/>
        </w:rPr>
      </w:pPr>
      <w:r w:rsidRPr="004B1F7F">
        <w:rPr>
          <w:rStyle w:val="Emphasis"/>
          <w:b/>
          <w:bCs/>
          <w:i w:val="0"/>
          <w:iCs w:val="0"/>
          <w:sz w:val="22"/>
          <w:szCs w:val="22"/>
        </w:rPr>
        <w:t>Wed. Dec. 21</w:t>
      </w:r>
      <w:r w:rsidRPr="004B1F7F">
        <w:rPr>
          <w:rStyle w:val="Emphasis"/>
          <w:b/>
          <w:bCs/>
          <w:i w:val="0"/>
          <w:iCs w:val="0"/>
          <w:sz w:val="22"/>
          <w:szCs w:val="22"/>
          <w:vertAlign w:val="superscript"/>
        </w:rPr>
        <w:t>st</w:t>
      </w:r>
      <w:r w:rsidRPr="004B1F7F">
        <w:rPr>
          <w:rStyle w:val="Emphasis"/>
          <w:b/>
          <w:bCs/>
          <w:i w:val="0"/>
          <w:iCs w:val="0"/>
          <w:sz w:val="22"/>
          <w:szCs w:val="22"/>
        </w:rPr>
        <w:t>:</w:t>
      </w:r>
      <w:r>
        <w:rPr>
          <w:rStyle w:val="Emphasis"/>
          <w:i w:val="0"/>
          <w:iCs w:val="0"/>
          <w:sz w:val="22"/>
          <w:szCs w:val="22"/>
        </w:rPr>
        <w:t xml:space="preserve">  at 9 A.M. </w:t>
      </w:r>
      <w:r w:rsidRPr="00E657D7">
        <w:rPr>
          <w:rStyle w:val="Emphasis"/>
          <w:i w:val="0"/>
          <w:iCs w:val="0"/>
          <w:sz w:val="22"/>
          <w:szCs w:val="22"/>
        </w:rPr>
        <w:t>we will be polishing brass an</w:t>
      </w:r>
      <w:r>
        <w:rPr>
          <w:rStyle w:val="Emphasis"/>
          <w:i w:val="0"/>
          <w:iCs w:val="0"/>
          <w:sz w:val="22"/>
          <w:szCs w:val="22"/>
        </w:rPr>
        <w:t>d silver in prepa</w:t>
      </w:r>
      <w:r w:rsidRPr="00E657D7">
        <w:rPr>
          <w:rStyle w:val="Emphasis"/>
          <w:i w:val="0"/>
          <w:iCs w:val="0"/>
          <w:sz w:val="22"/>
          <w:szCs w:val="22"/>
        </w:rPr>
        <w:t>ration for Christmas</w:t>
      </w:r>
      <w:r>
        <w:rPr>
          <w:rStyle w:val="Emphasis"/>
          <w:i w:val="0"/>
          <w:iCs w:val="0"/>
          <w:sz w:val="22"/>
          <w:szCs w:val="22"/>
        </w:rPr>
        <w:t>, 11:00 AM Bible Study; 12:00 Holy Eucharist</w:t>
      </w:r>
    </w:p>
    <w:p w:rsidR="00D563D1" w:rsidRDefault="00D563D1" w:rsidP="002D7D30">
      <w:pPr>
        <w:ind w:left="-360"/>
      </w:pPr>
      <w:r w:rsidRPr="00BC5713">
        <w:rPr>
          <w:b/>
          <w:bCs/>
        </w:rPr>
        <w:t>Dec. 21</w:t>
      </w:r>
      <w:r>
        <w:t xml:space="preserve">:  Christmas caroling, Birch Hill at 6pm. </w:t>
      </w:r>
    </w:p>
    <w:p w:rsidR="00D563D1" w:rsidRDefault="00D563D1" w:rsidP="002D7D30">
      <w:pPr>
        <w:ind w:left="-360"/>
      </w:pPr>
      <w:r>
        <w:rPr>
          <w:b/>
          <w:bCs/>
        </w:rPr>
        <w:t>Dec.</w:t>
      </w:r>
      <w:r w:rsidRPr="00263A46">
        <w:rPr>
          <w:b/>
          <w:bCs/>
        </w:rPr>
        <w:t xml:space="preserve"> 18</w:t>
      </w:r>
      <w:r>
        <w:t>: Children’s Pageant – during Mass</w:t>
      </w:r>
    </w:p>
    <w:p w:rsidR="00D563D1" w:rsidRDefault="00D563D1" w:rsidP="002D7D30">
      <w:pPr>
        <w:ind w:left="-360"/>
      </w:pPr>
      <w:r w:rsidRPr="00263A46">
        <w:rPr>
          <w:b/>
          <w:bCs/>
        </w:rPr>
        <w:t>Dec. 24</w:t>
      </w:r>
      <w:r>
        <w:t>: 4:30 PM Christmas Carol singing in the Church; 5:00 PM Christmas Eve Holy Eucharist service (with special music)</w:t>
      </w:r>
    </w:p>
    <w:p w:rsidR="00D563D1" w:rsidRDefault="00D563D1" w:rsidP="002D7D30">
      <w:pPr>
        <w:ind w:left="-360"/>
      </w:pPr>
      <w:r w:rsidRPr="00263A46">
        <w:rPr>
          <w:b/>
          <w:bCs/>
        </w:rPr>
        <w:t>Dec. 25</w:t>
      </w:r>
      <w:r>
        <w:t>: 9:30 AM Christmas Day service (with special music)</w:t>
      </w:r>
    </w:p>
    <w:p w:rsidR="00D563D1" w:rsidRDefault="00D563D1" w:rsidP="002D7D30">
      <w:pPr>
        <w:ind w:left="-360"/>
      </w:pPr>
      <w:r>
        <w:rPr>
          <w:b/>
          <w:bCs/>
        </w:rPr>
        <w:t>January 22</w:t>
      </w:r>
      <w:r w:rsidRPr="00424085">
        <w:t>:</w:t>
      </w:r>
      <w:r>
        <w:t xml:space="preserve">  10:45 AM – Explorer’s Class begins (for all who are interested in growing in their faith and/or being confirmed or received into the church; sign up sheet in Hall on bulletin board)</w:t>
      </w:r>
    </w:p>
    <w:p w:rsidR="00D563D1" w:rsidRDefault="00D563D1" w:rsidP="002D7D30">
      <w:pPr>
        <w:ind w:left="-360"/>
      </w:pPr>
      <w:r>
        <w:rPr>
          <w:b/>
          <w:bCs/>
        </w:rPr>
        <w:t>January 29</w:t>
      </w:r>
      <w:r w:rsidRPr="00424085">
        <w:t>:</w:t>
      </w:r>
      <w:r>
        <w:t xml:space="preserve">  Annual Meeting and Potluck Lunch</w:t>
      </w:r>
    </w:p>
    <w:p w:rsidR="00D563D1" w:rsidRDefault="00D563D1" w:rsidP="002D7D30">
      <w:pPr>
        <w:ind w:left="-360"/>
      </w:pPr>
      <w:r>
        <w:rPr>
          <w:b/>
          <w:bCs/>
        </w:rPr>
        <w:t>February 21</w:t>
      </w:r>
      <w:r w:rsidRPr="00424085">
        <w:t>:</w:t>
      </w:r>
      <w:r>
        <w:t xml:space="preserve"> Shrove Tuesday Pancake Supper</w:t>
      </w:r>
    </w:p>
    <w:p w:rsidR="00D563D1" w:rsidRDefault="00D563D1" w:rsidP="002D7D30">
      <w:pPr>
        <w:ind w:left="-360"/>
      </w:pPr>
      <w:r>
        <w:rPr>
          <w:b/>
          <w:bCs/>
        </w:rPr>
        <w:t>February 22</w:t>
      </w:r>
      <w:r w:rsidRPr="00424085">
        <w:t>:</w:t>
      </w:r>
      <w:r>
        <w:t xml:space="preserve"> Ash Wednesday services at 6:30 AM and 12 noon</w:t>
      </w:r>
    </w:p>
    <w:p w:rsidR="00D563D1" w:rsidRDefault="00D563D1" w:rsidP="002D7D30">
      <w:pPr>
        <w:ind w:left="-360"/>
      </w:pPr>
    </w:p>
    <w:p w:rsidR="00D563D1" w:rsidRPr="004B1F7F" w:rsidRDefault="00D563D1" w:rsidP="004B1F7F">
      <w:pPr>
        <w:ind w:left="-360"/>
        <w:rPr>
          <w:rStyle w:val="Emphasis"/>
          <w:i w:val="0"/>
          <w:iCs w:val="0"/>
        </w:rPr>
      </w:pPr>
      <w:r>
        <w:t>BRING FOOD TO CHURCH for FOOD PANTRY:  Place items in the basket at the back of the church, and they will be delivered this week.  Bring items for the personal care pantry ministry as well; place these items in the baskets in the Hall (e.g., shampoo, lotions).</w:t>
      </w:r>
    </w:p>
    <w:p w:rsidR="00D563D1" w:rsidRPr="00E657D7" w:rsidRDefault="00D563D1" w:rsidP="002D7D30">
      <w:pPr>
        <w:ind w:left="-360"/>
        <w:rPr>
          <w:i/>
          <w:iCs/>
          <w:sz w:val="22"/>
          <w:szCs w:val="22"/>
        </w:rPr>
      </w:pPr>
    </w:p>
    <w:p w:rsidR="00D563D1" w:rsidRDefault="00D563D1" w:rsidP="009728FE">
      <w:pPr>
        <w:ind w:left="-360"/>
      </w:pPr>
      <w:r w:rsidRPr="000676DA">
        <w:rPr>
          <w:u w:val="single"/>
        </w:rPr>
        <w:t>Pastor Mary</w:t>
      </w:r>
      <w:r>
        <w:t xml:space="preserve"> will be available for appointments on Wed., Dec. 21, here at St. Johns.  Contact her via phone or email if you would like an apt.</w:t>
      </w:r>
    </w:p>
    <w:p w:rsidR="00D563D1" w:rsidRDefault="00D563D1" w:rsidP="00B91307"/>
    <w:p w:rsidR="00D563D1" w:rsidRDefault="00D563D1" w:rsidP="00530159">
      <w:pPr>
        <w:ind w:left="-360"/>
      </w:pPr>
      <w:r w:rsidRPr="00B948EF">
        <w:rPr>
          <w:b/>
          <w:bCs/>
          <w:u w:val="single"/>
        </w:rPr>
        <w:t xml:space="preserve">The month of </w:t>
      </w:r>
      <w:r>
        <w:rPr>
          <w:b/>
          <w:bCs/>
          <w:u w:val="single"/>
        </w:rPr>
        <w:t>January</w:t>
      </w:r>
      <w:r w:rsidRPr="00724886">
        <w:rPr>
          <w:b/>
          <w:bCs/>
        </w:rPr>
        <w:t xml:space="preserve"> signup</w:t>
      </w:r>
      <w:r>
        <w:t xml:space="preserve"> sheet for serving in various ministries is posted in the Hall: you are free to make any changes. If you cannot make your particular day, just try and get a replacement. There are extra copies for you to take home on the table in the hall. </w:t>
      </w:r>
    </w:p>
    <w:p w:rsidR="00D563D1" w:rsidRPr="000A6F6B" w:rsidRDefault="00D563D1" w:rsidP="00B91307">
      <w:pPr>
        <w:rPr>
          <w:sz w:val="16"/>
          <w:szCs w:val="16"/>
        </w:rPr>
      </w:pPr>
    </w:p>
    <w:p w:rsidR="00D563D1" w:rsidRDefault="00D563D1" w:rsidP="00EB78A2">
      <w:pPr>
        <w:ind w:left="-360"/>
      </w:pPr>
      <w:r>
        <w:t>The December calendar for Church activities is available on the bulletin board.</w:t>
      </w:r>
    </w:p>
    <w:p w:rsidR="00D563D1" w:rsidRDefault="00D563D1" w:rsidP="00EB78A2">
      <w:pPr>
        <w:ind w:left="-360"/>
      </w:pPr>
    </w:p>
    <w:p w:rsidR="00D563D1" w:rsidRDefault="00D563D1" w:rsidP="00EB78A2">
      <w:pPr>
        <w:ind w:left="-360"/>
      </w:pPr>
      <w:r w:rsidRPr="000676DA">
        <w:rPr>
          <w:u w:val="single"/>
        </w:rPr>
        <w:t>Cycle of Prayer for this Sunday</w:t>
      </w:r>
      <w:r>
        <w:t xml:space="preserve">:  All Baptized, Confirmed and Received this past year. </w:t>
      </w:r>
    </w:p>
    <w:p w:rsidR="00D563D1" w:rsidRDefault="00D563D1" w:rsidP="00530159">
      <w:pPr>
        <w:ind w:left="-360"/>
      </w:pPr>
    </w:p>
    <w:p w:rsidR="00D563D1" w:rsidRDefault="00D563D1" w:rsidP="00530159">
      <w:pPr>
        <w:ind w:left="-360"/>
      </w:pPr>
    </w:p>
    <w:p w:rsidR="00D563D1" w:rsidRDefault="00D563D1" w:rsidP="00530159">
      <w:pPr>
        <w:ind w:left="-360"/>
      </w:pPr>
    </w:p>
    <w:p w:rsidR="00D563D1" w:rsidRDefault="00D563D1" w:rsidP="0006752D">
      <w:pPr>
        <w:rPr>
          <w:color w:val="000000"/>
          <w:sz w:val="28"/>
          <w:szCs w:val="28"/>
          <w:u w:val="single"/>
        </w:rPr>
      </w:pPr>
    </w:p>
    <w:p w:rsidR="00D563D1" w:rsidRPr="009F217C" w:rsidRDefault="00D563D1" w:rsidP="00982D48">
      <w:pPr>
        <w:jc w:val="center"/>
        <w:rPr>
          <w:color w:val="000000"/>
          <w:sz w:val="28"/>
          <w:szCs w:val="28"/>
          <w:u w:val="single"/>
        </w:rPr>
      </w:pPr>
      <w:bookmarkStart w:id="0" w:name="_GoBack"/>
      <w:bookmarkEnd w:id="0"/>
      <w:r w:rsidRPr="009F217C">
        <w:rPr>
          <w:color w:val="000000"/>
          <w:sz w:val="28"/>
          <w:szCs w:val="28"/>
          <w:u w:val="single"/>
        </w:rPr>
        <w:t>St John’s Ministries</w:t>
      </w:r>
    </w:p>
    <w:p w:rsidR="00D563D1" w:rsidRPr="00A91489" w:rsidRDefault="00D563D1" w:rsidP="006811C0">
      <w:pPr>
        <w:rPr>
          <w:color w:val="000000"/>
          <w:sz w:val="28"/>
          <w:szCs w:val="28"/>
        </w:rPr>
      </w:pPr>
    </w:p>
    <w:p w:rsidR="00D563D1" w:rsidRPr="00A91489" w:rsidRDefault="00D563D1" w:rsidP="006811C0">
      <w:pPr>
        <w:rPr>
          <w:color w:val="000000"/>
          <w:sz w:val="28"/>
          <w:szCs w:val="28"/>
        </w:rPr>
      </w:pPr>
      <w:r w:rsidRPr="00A91489">
        <w:rPr>
          <w:color w:val="000000"/>
          <w:sz w:val="28"/>
          <w:szCs w:val="28"/>
        </w:rPr>
        <w:t>Vicar- Pastor Mary Trainor, 715 252-4816</w:t>
      </w:r>
    </w:p>
    <w:p w:rsidR="00D563D1" w:rsidRPr="0029594B" w:rsidRDefault="00D563D1" w:rsidP="006811C0">
      <w:pPr>
        <w:rPr>
          <w:color w:val="000000"/>
        </w:rPr>
      </w:pPr>
      <w:r w:rsidRPr="0029594B">
        <w:rPr>
          <w:color w:val="000000"/>
        </w:rPr>
        <w:t>Secretary- Kay Stezenski</w:t>
      </w:r>
    </w:p>
    <w:p w:rsidR="00D563D1" w:rsidRPr="0029594B" w:rsidRDefault="00D563D1" w:rsidP="006811C0">
      <w:pPr>
        <w:rPr>
          <w:color w:val="000000"/>
        </w:rPr>
      </w:pPr>
      <w:r w:rsidRPr="0029594B">
        <w:rPr>
          <w:color w:val="000000"/>
        </w:rPr>
        <w:t>Organist – Ted Myers</w:t>
      </w:r>
    </w:p>
    <w:p w:rsidR="00D563D1" w:rsidRPr="0029594B" w:rsidRDefault="00D563D1" w:rsidP="006811C0">
      <w:pPr>
        <w:rPr>
          <w:color w:val="000000"/>
        </w:rPr>
      </w:pPr>
    </w:p>
    <w:p w:rsidR="00D563D1" w:rsidRDefault="00D563D1" w:rsidP="006811C0">
      <w:pPr>
        <w:rPr>
          <w:color w:val="000000"/>
        </w:rPr>
      </w:pPr>
      <w:r w:rsidRPr="0029594B">
        <w:rPr>
          <w:color w:val="000000"/>
          <w:u w:val="single"/>
        </w:rPr>
        <w:t>Bishop’s Committee:</w:t>
      </w:r>
      <w:r w:rsidRPr="0029594B">
        <w:rPr>
          <w:b/>
          <w:bCs/>
          <w:color w:val="000000"/>
          <w:u w:val="single"/>
        </w:rPr>
        <w:t xml:space="preserve"> </w:t>
      </w:r>
      <w:r w:rsidRPr="0029594B">
        <w:rPr>
          <w:color w:val="000000"/>
        </w:rPr>
        <w:t>Senior Warden--Ron Stezenski; Jr. Warden-John Myers; Marlene Brown; Wendy Ha</w:t>
      </w:r>
      <w:r>
        <w:rPr>
          <w:color w:val="000000"/>
        </w:rPr>
        <w:t xml:space="preserve">fner; Luke Onesti; </w:t>
      </w:r>
      <w:r w:rsidRPr="0029594B">
        <w:rPr>
          <w:color w:val="000000"/>
        </w:rPr>
        <w:t>Bernie Spolar; Treasurer- Sue Sazama; Clerk - Esther Schutt</w:t>
      </w:r>
    </w:p>
    <w:p w:rsidR="00D563D1" w:rsidRPr="0029594B" w:rsidRDefault="00D563D1" w:rsidP="006811C0">
      <w:pPr>
        <w:rPr>
          <w:color w:val="000000"/>
        </w:rPr>
      </w:pPr>
    </w:p>
    <w:p w:rsidR="00D563D1" w:rsidRPr="0029594B" w:rsidRDefault="00D563D1" w:rsidP="006811C0">
      <w:pPr>
        <w:rPr>
          <w:color w:val="000000"/>
          <w:u w:val="single"/>
        </w:rPr>
      </w:pPr>
      <w:r w:rsidRPr="0029594B">
        <w:rPr>
          <w:color w:val="000000"/>
          <w:u w:val="single"/>
        </w:rPr>
        <w:t xml:space="preserve">Ministry Chairs: </w:t>
      </w:r>
    </w:p>
    <w:p w:rsidR="00D563D1" w:rsidRPr="0029594B" w:rsidRDefault="00D563D1" w:rsidP="009D01B2">
      <w:pPr>
        <w:rPr>
          <w:color w:val="000000"/>
        </w:rPr>
      </w:pPr>
      <w:r w:rsidRPr="0029594B">
        <w:rPr>
          <w:color w:val="000000"/>
        </w:rPr>
        <w:t xml:space="preserve">Altar Guild- Marlene Brown </w:t>
      </w:r>
    </w:p>
    <w:p w:rsidR="00D563D1" w:rsidRDefault="00D563D1" w:rsidP="006811C0">
      <w:pPr>
        <w:rPr>
          <w:color w:val="000000"/>
        </w:rPr>
      </w:pPr>
      <w:r>
        <w:rPr>
          <w:color w:val="000000"/>
        </w:rPr>
        <w:t>Acolytes- Ron Stezenski</w:t>
      </w:r>
    </w:p>
    <w:p w:rsidR="00D563D1" w:rsidRDefault="00D563D1" w:rsidP="006811C0">
      <w:pPr>
        <w:rPr>
          <w:color w:val="000000"/>
        </w:rPr>
      </w:pPr>
      <w:r w:rsidRPr="0029594B">
        <w:rPr>
          <w:color w:val="000000"/>
        </w:rPr>
        <w:t>Buildings and Grounds- John Myers, Luke Onesti</w:t>
      </w:r>
    </w:p>
    <w:p w:rsidR="00D563D1" w:rsidRDefault="00D563D1" w:rsidP="006811C0">
      <w:pPr>
        <w:rPr>
          <w:color w:val="000000"/>
        </w:rPr>
      </w:pPr>
      <w:r>
        <w:rPr>
          <w:color w:val="000000"/>
        </w:rPr>
        <w:t>Casserole Crusade – Mary Freiberg</w:t>
      </w:r>
    </w:p>
    <w:p w:rsidR="00D563D1" w:rsidRPr="0029594B" w:rsidRDefault="00D563D1" w:rsidP="006811C0">
      <w:pPr>
        <w:rPr>
          <w:color w:val="000000"/>
        </w:rPr>
      </w:pPr>
      <w:r>
        <w:rPr>
          <w:color w:val="000000"/>
        </w:rPr>
        <w:t>Flowers- Wendy Hafner</w:t>
      </w:r>
    </w:p>
    <w:p w:rsidR="00D563D1" w:rsidRPr="0029594B" w:rsidRDefault="00D563D1" w:rsidP="006811C0">
      <w:pPr>
        <w:rPr>
          <w:color w:val="000000"/>
          <w:sz w:val="20"/>
          <w:szCs w:val="20"/>
        </w:rPr>
      </w:pPr>
      <w:r w:rsidRPr="0029594B">
        <w:rPr>
          <w:color w:val="000000"/>
        </w:rPr>
        <w:t>Kitchen-LuAnn Zander-</w:t>
      </w:r>
    </w:p>
    <w:p w:rsidR="00D563D1" w:rsidRDefault="00D563D1" w:rsidP="009D01B2">
      <w:pPr>
        <w:rPr>
          <w:color w:val="000000"/>
        </w:rPr>
      </w:pPr>
      <w:r>
        <w:rPr>
          <w:color w:val="000000"/>
        </w:rPr>
        <w:t>Music Advisor – Linda Myers</w:t>
      </w:r>
    </w:p>
    <w:p w:rsidR="00D563D1" w:rsidRDefault="00D563D1" w:rsidP="009D01B2">
      <w:pPr>
        <w:rPr>
          <w:color w:val="000000"/>
        </w:rPr>
      </w:pPr>
      <w:r>
        <w:rPr>
          <w:color w:val="000000"/>
        </w:rPr>
        <w:t>Newcomers – Marlene Brown</w:t>
      </w:r>
    </w:p>
    <w:p w:rsidR="00D563D1" w:rsidRDefault="00D563D1" w:rsidP="009D01B2">
      <w:pPr>
        <w:rPr>
          <w:color w:val="000000"/>
        </w:rPr>
      </w:pPr>
      <w:r>
        <w:rPr>
          <w:color w:val="000000"/>
        </w:rPr>
        <w:t>Outreach – Kristi Onesti</w:t>
      </w:r>
    </w:p>
    <w:p w:rsidR="00D563D1" w:rsidRDefault="00D563D1" w:rsidP="006811C0">
      <w:pPr>
        <w:rPr>
          <w:color w:val="000000"/>
        </w:rPr>
      </w:pPr>
      <w:r>
        <w:rPr>
          <w:color w:val="000000"/>
        </w:rPr>
        <w:t>Prayer Chain – Marlene Brown</w:t>
      </w:r>
    </w:p>
    <w:p w:rsidR="00D563D1" w:rsidRDefault="00D563D1" w:rsidP="006811C0">
      <w:pPr>
        <w:rPr>
          <w:color w:val="000000"/>
        </w:rPr>
      </w:pPr>
      <w:r>
        <w:rPr>
          <w:color w:val="000000"/>
        </w:rPr>
        <w:t>Prayer Shawl- Kay Stezenski</w:t>
      </w:r>
    </w:p>
    <w:p w:rsidR="00D563D1" w:rsidRPr="0029594B" w:rsidRDefault="00D563D1" w:rsidP="009D01B2">
      <w:pPr>
        <w:rPr>
          <w:color w:val="000000"/>
        </w:rPr>
      </w:pPr>
      <w:r w:rsidRPr="0029594B">
        <w:rPr>
          <w:color w:val="000000"/>
        </w:rPr>
        <w:t>Special Events – Wendy Hafner, Marlene Brown</w:t>
      </w:r>
    </w:p>
    <w:p w:rsidR="00D563D1" w:rsidRDefault="00D563D1" w:rsidP="006811C0">
      <w:pPr>
        <w:rPr>
          <w:color w:val="000000"/>
        </w:rPr>
      </w:pPr>
      <w:r>
        <w:rPr>
          <w:color w:val="000000"/>
        </w:rPr>
        <w:t>Stewardship-John Myers</w:t>
      </w:r>
    </w:p>
    <w:p w:rsidR="00D563D1" w:rsidRDefault="00D563D1" w:rsidP="006811C0">
      <w:pPr>
        <w:rPr>
          <w:color w:val="000000"/>
        </w:rPr>
      </w:pPr>
      <w:r>
        <w:rPr>
          <w:color w:val="000000"/>
        </w:rPr>
        <w:t>Sunday School--Wendy Hafner</w:t>
      </w:r>
    </w:p>
    <w:p w:rsidR="00D563D1" w:rsidRDefault="00D563D1" w:rsidP="006811C0">
      <w:pPr>
        <w:rPr>
          <w:color w:val="000000"/>
        </w:rPr>
      </w:pPr>
      <w:r>
        <w:rPr>
          <w:color w:val="000000"/>
        </w:rPr>
        <w:t>Sunshine: Greeting Cards-</w:t>
      </w:r>
      <w:r w:rsidRPr="0029594B">
        <w:rPr>
          <w:color w:val="000000"/>
        </w:rPr>
        <w:t xml:space="preserve"> Bernie Spolar</w:t>
      </w:r>
    </w:p>
    <w:p w:rsidR="00D563D1" w:rsidRDefault="00D563D1" w:rsidP="006811C0">
      <w:pPr>
        <w:rPr>
          <w:color w:val="000000"/>
        </w:rPr>
      </w:pPr>
    </w:p>
    <w:p w:rsidR="00D563D1" w:rsidRDefault="00D563D1" w:rsidP="00C9269E">
      <w:r>
        <w:t>WANT TO VOLUNTEER FOR A MINISTRY?: Get involved.  See any of the coordinators of the ministries listed above, sign up on the clipboard in Hall, or see Pastor Mary or Ron.</w:t>
      </w:r>
    </w:p>
    <w:p w:rsidR="00D563D1" w:rsidRDefault="00D563D1" w:rsidP="00C9269E">
      <w:pPr>
        <w:ind w:left="-360"/>
      </w:pPr>
    </w:p>
    <w:p w:rsidR="00D563D1" w:rsidRDefault="00D563D1" w:rsidP="006811C0">
      <w:pPr>
        <w:rPr>
          <w:color w:val="000000"/>
        </w:rPr>
      </w:pPr>
    </w:p>
    <w:p w:rsidR="00D563D1" w:rsidRPr="0029594B" w:rsidRDefault="00D563D1" w:rsidP="006811C0">
      <w:pPr>
        <w:rPr>
          <w:color w:val="000000"/>
        </w:rPr>
      </w:pPr>
    </w:p>
    <w:p w:rsidR="00D563D1" w:rsidRPr="0029594B" w:rsidRDefault="00D563D1" w:rsidP="000853CA">
      <w:pPr>
        <w:jc w:val="both"/>
        <w:rPr>
          <w:i/>
          <w:iCs/>
        </w:rPr>
      </w:pPr>
    </w:p>
    <w:sectPr w:rsidR="00D563D1" w:rsidRPr="0029594B" w:rsidSect="009F4375">
      <w:pgSz w:w="7920" w:h="12240" w:orient="landscape" w:code="1"/>
      <w:pgMar w:top="187" w:right="720" w:bottom="187" w:left="44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406"/>
    <w:multiLevelType w:val="hybridMultilevel"/>
    <w:tmpl w:val="22EAC8B6"/>
    <w:lvl w:ilvl="0" w:tplc="D3D62E56">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EEB2296"/>
    <w:multiLevelType w:val="multilevel"/>
    <w:tmpl w:val="3AB221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B812D5B"/>
    <w:multiLevelType w:val="hybridMultilevel"/>
    <w:tmpl w:val="5F5A7130"/>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bookFoldPrinting/>
  <w:bookFoldPrintingSheets w:val="4"/>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33"/>
    <w:rsid w:val="00013AB9"/>
    <w:rsid w:val="00014B03"/>
    <w:rsid w:val="00022C4C"/>
    <w:rsid w:val="00024B4D"/>
    <w:rsid w:val="000251F1"/>
    <w:rsid w:val="00025981"/>
    <w:rsid w:val="00026B1B"/>
    <w:rsid w:val="00027690"/>
    <w:rsid w:val="000314FE"/>
    <w:rsid w:val="00037207"/>
    <w:rsid w:val="00042FBF"/>
    <w:rsid w:val="00044EC4"/>
    <w:rsid w:val="000455B6"/>
    <w:rsid w:val="000464E9"/>
    <w:rsid w:val="00047A01"/>
    <w:rsid w:val="00047F1F"/>
    <w:rsid w:val="00053B17"/>
    <w:rsid w:val="00055CC0"/>
    <w:rsid w:val="00061942"/>
    <w:rsid w:val="00062302"/>
    <w:rsid w:val="00064C3B"/>
    <w:rsid w:val="0006752D"/>
    <w:rsid w:val="000676DA"/>
    <w:rsid w:val="000736C6"/>
    <w:rsid w:val="00083B34"/>
    <w:rsid w:val="000853CA"/>
    <w:rsid w:val="000857C8"/>
    <w:rsid w:val="0009062B"/>
    <w:rsid w:val="000A6F6B"/>
    <w:rsid w:val="000A7CBE"/>
    <w:rsid w:val="000B65A9"/>
    <w:rsid w:val="000C0A20"/>
    <w:rsid w:val="000C6A08"/>
    <w:rsid w:val="000C7C3C"/>
    <w:rsid w:val="000D720E"/>
    <w:rsid w:val="000D7385"/>
    <w:rsid w:val="000E408C"/>
    <w:rsid w:val="000E5CC5"/>
    <w:rsid w:val="000F1ED9"/>
    <w:rsid w:val="000F2728"/>
    <w:rsid w:val="000F46AE"/>
    <w:rsid w:val="000F50F5"/>
    <w:rsid w:val="00101809"/>
    <w:rsid w:val="00103A16"/>
    <w:rsid w:val="0011179B"/>
    <w:rsid w:val="00112006"/>
    <w:rsid w:val="00114B39"/>
    <w:rsid w:val="00114DD6"/>
    <w:rsid w:val="00116359"/>
    <w:rsid w:val="001211E5"/>
    <w:rsid w:val="001272A5"/>
    <w:rsid w:val="00136D48"/>
    <w:rsid w:val="0014571B"/>
    <w:rsid w:val="001457EF"/>
    <w:rsid w:val="001500D9"/>
    <w:rsid w:val="0015755B"/>
    <w:rsid w:val="0015765F"/>
    <w:rsid w:val="00162291"/>
    <w:rsid w:val="0016258B"/>
    <w:rsid w:val="00162887"/>
    <w:rsid w:val="00171C96"/>
    <w:rsid w:val="001744CC"/>
    <w:rsid w:val="00174D7D"/>
    <w:rsid w:val="001805D5"/>
    <w:rsid w:val="00192B4D"/>
    <w:rsid w:val="00194227"/>
    <w:rsid w:val="001958B7"/>
    <w:rsid w:val="0019781B"/>
    <w:rsid w:val="001A1883"/>
    <w:rsid w:val="001B0C45"/>
    <w:rsid w:val="001B41BA"/>
    <w:rsid w:val="001B4B7F"/>
    <w:rsid w:val="001B589E"/>
    <w:rsid w:val="001C467B"/>
    <w:rsid w:val="001C4C80"/>
    <w:rsid w:val="001C4E52"/>
    <w:rsid w:val="001C5BD0"/>
    <w:rsid w:val="001C7D9C"/>
    <w:rsid w:val="001D1887"/>
    <w:rsid w:val="001D1D55"/>
    <w:rsid w:val="001D246C"/>
    <w:rsid w:val="001D47C1"/>
    <w:rsid w:val="001D6B31"/>
    <w:rsid w:val="001E52F0"/>
    <w:rsid w:val="001F15D8"/>
    <w:rsid w:val="001F2550"/>
    <w:rsid w:val="001F6688"/>
    <w:rsid w:val="00202496"/>
    <w:rsid w:val="00207DD5"/>
    <w:rsid w:val="00224BAE"/>
    <w:rsid w:val="0022535B"/>
    <w:rsid w:val="002264BE"/>
    <w:rsid w:val="00233958"/>
    <w:rsid w:val="00237CFE"/>
    <w:rsid w:val="00240E1E"/>
    <w:rsid w:val="00241720"/>
    <w:rsid w:val="00242C06"/>
    <w:rsid w:val="00253242"/>
    <w:rsid w:val="002568DC"/>
    <w:rsid w:val="00260C19"/>
    <w:rsid w:val="00260DEB"/>
    <w:rsid w:val="00263A46"/>
    <w:rsid w:val="002650FD"/>
    <w:rsid w:val="00265581"/>
    <w:rsid w:val="00270729"/>
    <w:rsid w:val="00273DA1"/>
    <w:rsid w:val="002834F9"/>
    <w:rsid w:val="00284BA3"/>
    <w:rsid w:val="00285CF3"/>
    <w:rsid w:val="00295948"/>
    <w:rsid w:val="0029594B"/>
    <w:rsid w:val="0029741C"/>
    <w:rsid w:val="002A3489"/>
    <w:rsid w:val="002A6F34"/>
    <w:rsid w:val="002B0D6C"/>
    <w:rsid w:val="002B12E6"/>
    <w:rsid w:val="002B227C"/>
    <w:rsid w:val="002C0CB3"/>
    <w:rsid w:val="002C1E64"/>
    <w:rsid w:val="002D117D"/>
    <w:rsid w:val="002D3330"/>
    <w:rsid w:val="002D7D30"/>
    <w:rsid w:val="002E35A0"/>
    <w:rsid w:val="002E5A9B"/>
    <w:rsid w:val="002F0B70"/>
    <w:rsid w:val="002F135A"/>
    <w:rsid w:val="002F64E7"/>
    <w:rsid w:val="0030085A"/>
    <w:rsid w:val="0030157F"/>
    <w:rsid w:val="00302E3E"/>
    <w:rsid w:val="00305AE4"/>
    <w:rsid w:val="003131B5"/>
    <w:rsid w:val="0031739E"/>
    <w:rsid w:val="0031753B"/>
    <w:rsid w:val="003226F7"/>
    <w:rsid w:val="0032519C"/>
    <w:rsid w:val="00336C7E"/>
    <w:rsid w:val="0033718F"/>
    <w:rsid w:val="00347002"/>
    <w:rsid w:val="003471AB"/>
    <w:rsid w:val="00352825"/>
    <w:rsid w:val="0035367E"/>
    <w:rsid w:val="00353E55"/>
    <w:rsid w:val="003572E3"/>
    <w:rsid w:val="003574BD"/>
    <w:rsid w:val="0036029E"/>
    <w:rsid w:val="00363887"/>
    <w:rsid w:val="003654CB"/>
    <w:rsid w:val="003776BC"/>
    <w:rsid w:val="00380A90"/>
    <w:rsid w:val="00381720"/>
    <w:rsid w:val="00382F94"/>
    <w:rsid w:val="00386316"/>
    <w:rsid w:val="003872CD"/>
    <w:rsid w:val="003912AC"/>
    <w:rsid w:val="00394204"/>
    <w:rsid w:val="003949D0"/>
    <w:rsid w:val="003A492E"/>
    <w:rsid w:val="003B0F3F"/>
    <w:rsid w:val="003B3C61"/>
    <w:rsid w:val="003B4FAE"/>
    <w:rsid w:val="003B5848"/>
    <w:rsid w:val="003C3261"/>
    <w:rsid w:val="003C6581"/>
    <w:rsid w:val="003D03CF"/>
    <w:rsid w:val="003D333B"/>
    <w:rsid w:val="003D4378"/>
    <w:rsid w:val="003E5424"/>
    <w:rsid w:val="003F2C94"/>
    <w:rsid w:val="003F4FDF"/>
    <w:rsid w:val="003F5E4C"/>
    <w:rsid w:val="00402EFE"/>
    <w:rsid w:val="00423A42"/>
    <w:rsid w:val="00424085"/>
    <w:rsid w:val="004260C4"/>
    <w:rsid w:val="004355EE"/>
    <w:rsid w:val="004400CE"/>
    <w:rsid w:val="00442421"/>
    <w:rsid w:val="00443CE4"/>
    <w:rsid w:val="004479D1"/>
    <w:rsid w:val="00450A93"/>
    <w:rsid w:val="00455A09"/>
    <w:rsid w:val="00460CE6"/>
    <w:rsid w:val="004679F9"/>
    <w:rsid w:val="0047284D"/>
    <w:rsid w:val="004730B0"/>
    <w:rsid w:val="004741E8"/>
    <w:rsid w:val="00483B8C"/>
    <w:rsid w:val="004904A9"/>
    <w:rsid w:val="00493620"/>
    <w:rsid w:val="00495FAF"/>
    <w:rsid w:val="004A0A53"/>
    <w:rsid w:val="004B1F7F"/>
    <w:rsid w:val="004B418C"/>
    <w:rsid w:val="004B639E"/>
    <w:rsid w:val="004B6483"/>
    <w:rsid w:val="004C37BC"/>
    <w:rsid w:val="004C4DB6"/>
    <w:rsid w:val="004D193A"/>
    <w:rsid w:val="004D702A"/>
    <w:rsid w:val="004D78F1"/>
    <w:rsid w:val="004E1A9D"/>
    <w:rsid w:val="004E2F20"/>
    <w:rsid w:val="004E6D80"/>
    <w:rsid w:val="004F3272"/>
    <w:rsid w:val="00502352"/>
    <w:rsid w:val="00503402"/>
    <w:rsid w:val="0050398E"/>
    <w:rsid w:val="0050406C"/>
    <w:rsid w:val="00507D8D"/>
    <w:rsid w:val="00511825"/>
    <w:rsid w:val="00511C1C"/>
    <w:rsid w:val="00530159"/>
    <w:rsid w:val="00531B51"/>
    <w:rsid w:val="00533548"/>
    <w:rsid w:val="005338A8"/>
    <w:rsid w:val="00535503"/>
    <w:rsid w:val="005433CF"/>
    <w:rsid w:val="00543794"/>
    <w:rsid w:val="00543AC0"/>
    <w:rsid w:val="0054507D"/>
    <w:rsid w:val="00546257"/>
    <w:rsid w:val="00573F94"/>
    <w:rsid w:val="00580943"/>
    <w:rsid w:val="00581101"/>
    <w:rsid w:val="005812D8"/>
    <w:rsid w:val="00582700"/>
    <w:rsid w:val="0059376F"/>
    <w:rsid w:val="005A1D7B"/>
    <w:rsid w:val="005A252D"/>
    <w:rsid w:val="005A6A1A"/>
    <w:rsid w:val="005B431E"/>
    <w:rsid w:val="005B612A"/>
    <w:rsid w:val="005C0893"/>
    <w:rsid w:val="005C0F6E"/>
    <w:rsid w:val="005C475A"/>
    <w:rsid w:val="005D3FDC"/>
    <w:rsid w:val="005E2E55"/>
    <w:rsid w:val="005E4CA4"/>
    <w:rsid w:val="005F0CC1"/>
    <w:rsid w:val="005F3866"/>
    <w:rsid w:val="00600519"/>
    <w:rsid w:val="00604270"/>
    <w:rsid w:val="00611EDA"/>
    <w:rsid w:val="00613D22"/>
    <w:rsid w:val="00614BE0"/>
    <w:rsid w:val="0061692A"/>
    <w:rsid w:val="00627B9F"/>
    <w:rsid w:val="00634340"/>
    <w:rsid w:val="00664B45"/>
    <w:rsid w:val="00665A4A"/>
    <w:rsid w:val="006664C8"/>
    <w:rsid w:val="006665B9"/>
    <w:rsid w:val="00666801"/>
    <w:rsid w:val="006677FF"/>
    <w:rsid w:val="00670FFD"/>
    <w:rsid w:val="0067451B"/>
    <w:rsid w:val="006811C0"/>
    <w:rsid w:val="006933E0"/>
    <w:rsid w:val="006A1E80"/>
    <w:rsid w:val="006A5505"/>
    <w:rsid w:val="006A5560"/>
    <w:rsid w:val="006A74D1"/>
    <w:rsid w:val="006B10F2"/>
    <w:rsid w:val="006B1C7E"/>
    <w:rsid w:val="006B6A80"/>
    <w:rsid w:val="006C621F"/>
    <w:rsid w:val="006D57B9"/>
    <w:rsid w:val="006D611A"/>
    <w:rsid w:val="006F75F1"/>
    <w:rsid w:val="00702537"/>
    <w:rsid w:val="007067E2"/>
    <w:rsid w:val="00712358"/>
    <w:rsid w:val="007124A0"/>
    <w:rsid w:val="007133B5"/>
    <w:rsid w:val="00716B19"/>
    <w:rsid w:val="00716ED5"/>
    <w:rsid w:val="007236D8"/>
    <w:rsid w:val="007243DE"/>
    <w:rsid w:val="00724886"/>
    <w:rsid w:val="007313A8"/>
    <w:rsid w:val="00734C46"/>
    <w:rsid w:val="00736EC4"/>
    <w:rsid w:val="0074303C"/>
    <w:rsid w:val="0075327D"/>
    <w:rsid w:val="0076036A"/>
    <w:rsid w:val="00770FFF"/>
    <w:rsid w:val="00771228"/>
    <w:rsid w:val="00783FE4"/>
    <w:rsid w:val="00787A52"/>
    <w:rsid w:val="007A6600"/>
    <w:rsid w:val="007A7C13"/>
    <w:rsid w:val="007B1E8F"/>
    <w:rsid w:val="007B3826"/>
    <w:rsid w:val="007C3F53"/>
    <w:rsid w:val="007C4DF6"/>
    <w:rsid w:val="007D16EE"/>
    <w:rsid w:val="007D73A6"/>
    <w:rsid w:val="007D7E1A"/>
    <w:rsid w:val="007E010A"/>
    <w:rsid w:val="007E4974"/>
    <w:rsid w:val="0080127C"/>
    <w:rsid w:val="00804FC7"/>
    <w:rsid w:val="0080521E"/>
    <w:rsid w:val="00811A90"/>
    <w:rsid w:val="00826EC3"/>
    <w:rsid w:val="0083098A"/>
    <w:rsid w:val="0083763F"/>
    <w:rsid w:val="00840CD5"/>
    <w:rsid w:val="00850C2B"/>
    <w:rsid w:val="00851D96"/>
    <w:rsid w:val="00852860"/>
    <w:rsid w:val="00852F81"/>
    <w:rsid w:val="008543BE"/>
    <w:rsid w:val="0085716A"/>
    <w:rsid w:val="00862FCC"/>
    <w:rsid w:val="008643F4"/>
    <w:rsid w:val="00871119"/>
    <w:rsid w:val="008735D0"/>
    <w:rsid w:val="008746AF"/>
    <w:rsid w:val="008774F4"/>
    <w:rsid w:val="008820C8"/>
    <w:rsid w:val="008908D7"/>
    <w:rsid w:val="008A29C9"/>
    <w:rsid w:val="008A3A4C"/>
    <w:rsid w:val="008B0002"/>
    <w:rsid w:val="008B26AD"/>
    <w:rsid w:val="008C6FD4"/>
    <w:rsid w:val="008C7193"/>
    <w:rsid w:val="008D18F8"/>
    <w:rsid w:val="008E0507"/>
    <w:rsid w:val="008E10A9"/>
    <w:rsid w:val="008E2582"/>
    <w:rsid w:val="008E740D"/>
    <w:rsid w:val="008F29C2"/>
    <w:rsid w:val="008F3507"/>
    <w:rsid w:val="009040BC"/>
    <w:rsid w:val="00916657"/>
    <w:rsid w:val="00916DC2"/>
    <w:rsid w:val="009176C9"/>
    <w:rsid w:val="0092031E"/>
    <w:rsid w:val="00925C2F"/>
    <w:rsid w:val="00927695"/>
    <w:rsid w:val="009305BB"/>
    <w:rsid w:val="0094306B"/>
    <w:rsid w:val="0096593B"/>
    <w:rsid w:val="00972782"/>
    <w:rsid w:val="009727F0"/>
    <w:rsid w:val="009728FE"/>
    <w:rsid w:val="00975584"/>
    <w:rsid w:val="009816CF"/>
    <w:rsid w:val="0098228A"/>
    <w:rsid w:val="00982D48"/>
    <w:rsid w:val="009838F3"/>
    <w:rsid w:val="009858B9"/>
    <w:rsid w:val="00985D98"/>
    <w:rsid w:val="00986574"/>
    <w:rsid w:val="00987B10"/>
    <w:rsid w:val="009A50CE"/>
    <w:rsid w:val="009B2F03"/>
    <w:rsid w:val="009C0EDD"/>
    <w:rsid w:val="009C5C72"/>
    <w:rsid w:val="009D01B2"/>
    <w:rsid w:val="009D35F2"/>
    <w:rsid w:val="009D3C25"/>
    <w:rsid w:val="009F0006"/>
    <w:rsid w:val="009F217C"/>
    <w:rsid w:val="009F3DC9"/>
    <w:rsid w:val="009F4375"/>
    <w:rsid w:val="009F4AB2"/>
    <w:rsid w:val="00A06DFD"/>
    <w:rsid w:val="00A123E2"/>
    <w:rsid w:val="00A133E0"/>
    <w:rsid w:val="00A2393D"/>
    <w:rsid w:val="00A266BB"/>
    <w:rsid w:val="00A41503"/>
    <w:rsid w:val="00A470E3"/>
    <w:rsid w:val="00A517A7"/>
    <w:rsid w:val="00A5228C"/>
    <w:rsid w:val="00A5710D"/>
    <w:rsid w:val="00A57D7A"/>
    <w:rsid w:val="00A606CD"/>
    <w:rsid w:val="00A633D9"/>
    <w:rsid w:val="00A67CF2"/>
    <w:rsid w:val="00A75EB1"/>
    <w:rsid w:val="00A84A75"/>
    <w:rsid w:val="00A91489"/>
    <w:rsid w:val="00A93D51"/>
    <w:rsid w:val="00AA1E7E"/>
    <w:rsid w:val="00AA2050"/>
    <w:rsid w:val="00AB7AD4"/>
    <w:rsid w:val="00AC036B"/>
    <w:rsid w:val="00AC0FE4"/>
    <w:rsid w:val="00AC368B"/>
    <w:rsid w:val="00AC4D33"/>
    <w:rsid w:val="00AC5A11"/>
    <w:rsid w:val="00AC682E"/>
    <w:rsid w:val="00AD63C8"/>
    <w:rsid w:val="00AE24E6"/>
    <w:rsid w:val="00AE662D"/>
    <w:rsid w:val="00AE6A5B"/>
    <w:rsid w:val="00AF2F64"/>
    <w:rsid w:val="00AF4414"/>
    <w:rsid w:val="00B0149C"/>
    <w:rsid w:val="00B015C1"/>
    <w:rsid w:val="00B03EF9"/>
    <w:rsid w:val="00B15E66"/>
    <w:rsid w:val="00B226F1"/>
    <w:rsid w:val="00B30738"/>
    <w:rsid w:val="00B30799"/>
    <w:rsid w:val="00B338FD"/>
    <w:rsid w:val="00B355E9"/>
    <w:rsid w:val="00B52188"/>
    <w:rsid w:val="00B55A98"/>
    <w:rsid w:val="00B55C59"/>
    <w:rsid w:val="00B65C70"/>
    <w:rsid w:val="00B713CA"/>
    <w:rsid w:val="00B728C4"/>
    <w:rsid w:val="00B74E00"/>
    <w:rsid w:val="00B85D66"/>
    <w:rsid w:val="00B91307"/>
    <w:rsid w:val="00B948EF"/>
    <w:rsid w:val="00BA0D91"/>
    <w:rsid w:val="00BA247D"/>
    <w:rsid w:val="00BA4D17"/>
    <w:rsid w:val="00BA4D18"/>
    <w:rsid w:val="00BA4F8D"/>
    <w:rsid w:val="00BB080E"/>
    <w:rsid w:val="00BB20ED"/>
    <w:rsid w:val="00BB302B"/>
    <w:rsid w:val="00BB633D"/>
    <w:rsid w:val="00BB7C50"/>
    <w:rsid w:val="00BC5713"/>
    <w:rsid w:val="00BC69E3"/>
    <w:rsid w:val="00BD1038"/>
    <w:rsid w:val="00BD224E"/>
    <w:rsid w:val="00BD4835"/>
    <w:rsid w:val="00BD65B0"/>
    <w:rsid w:val="00BD68F6"/>
    <w:rsid w:val="00BE5E5B"/>
    <w:rsid w:val="00BF5A19"/>
    <w:rsid w:val="00BF5D37"/>
    <w:rsid w:val="00C101D1"/>
    <w:rsid w:val="00C10412"/>
    <w:rsid w:val="00C17078"/>
    <w:rsid w:val="00C20BE5"/>
    <w:rsid w:val="00C24648"/>
    <w:rsid w:val="00C26547"/>
    <w:rsid w:val="00C41C2C"/>
    <w:rsid w:val="00C561E6"/>
    <w:rsid w:val="00C5694C"/>
    <w:rsid w:val="00C602BC"/>
    <w:rsid w:val="00C617C5"/>
    <w:rsid w:val="00C74310"/>
    <w:rsid w:val="00C806B1"/>
    <w:rsid w:val="00C85EDC"/>
    <w:rsid w:val="00C9269E"/>
    <w:rsid w:val="00C948FE"/>
    <w:rsid w:val="00CA5279"/>
    <w:rsid w:val="00CA657F"/>
    <w:rsid w:val="00CB088C"/>
    <w:rsid w:val="00CB09A7"/>
    <w:rsid w:val="00CB58EC"/>
    <w:rsid w:val="00CC16EE"/>
    <w:rsid w:val="00CC4D7B"/>
    <w:rsid w:val="00CD2390"/>
    <w:rsid w:val="00CD2FCB"/>
    <w:rsid w:val="00CD5736"/>
    <w:rsid w:val="00CE70B6"/>
    <w:rsid w:val="00CE7E26"/>
    <w:rsid w:val="00CF18C9"/>
    <w:rsid w:val="00CF38FB"/>
    <w:rsid w:val="00CF5C4B"/>
    <w:rsid w:val="00D022C8"/>
    <w:rsid w:val="00D20B7C"/>
    <w:rsid w:val="00D245B8"/>
    <w:rsid w:val="00D254B3"/>
    <w:rsid w:val="00D34370"/>
    <w:rsid w:val="00D35E87"/>
    <w:rsid w:val="00D3687D"/>
    <w:rsid w:val="00D53481"/>
    <w:rsid w:val="00D563D1"/>
    <w:rsid w:val="00D71E79"/>
    <w:rsid w:val="00D7209D"/>
    <w:rsid w:val="00D721EC"/>
    <w:rsid w:val="00D7624A"/>
    <w:rsid w:val="00D76672"/>
    <w:rsid w:val="00D81B88"/>
    <w:rsid w:val="00D84EE4"/>
    <w:rsid w:val="00D86B1E"/>
    <w:rsid w:val="00D91533"/>
    <w:rsid w:val="00D934BE"/>
    <w:rsid w:val="00D95F0B"/>
    <w:rsid w:val="00D965A7"/>
    <w:rsid w:val="00DA2881"/>
    <w:rsid w:val="00DA4107"/>
    <w:rsid w:val="00DA685A"/>
    <w:rsid w:val="00DA770D"/>
    <w:rsid w:val="00DB0A62"/>
    <w:rsid w:val="00DB0B90"/>
    <w:rsid w:val="00DB278A"/>
    <w:rsid w:val="00DC29AC"/>
    <w:rsid w:val="00DD059B"/>
    <w:rsid w:val="00DD3B65"/>
    <w:rsid w:val="00DD508C"/>
    <w:rsid w:val="00DE19DB"/>
    <w:rsid w:val="00DE7972"/>
    <w:rsid w:val="00DF1198"/>
    <w:rsid w:val="00DF2D90"/>
    <w:rsid w:val="00E000AC"/>
    <w:rsid w:val="00E07A23"/>
    <w:rsid w:val="00E25683"/>
    <w:rsid w:val="00E269E7"/>
    <w:rsid w:val="00E329A8"/>
    <w:rsid w:val="00E40207"/>
    <w:rsid w:val="00E439D0"/>
    <w:rsid w:val="00E455A7"/>
    <w:rsid w:val="00E530A8"/>
    <w:rsid w:val="00E54352"/>
    <w:rsid w:val="00E56803"/>
    <w:rsid w:val="00E57C17"/>
    <w:rsid w:val="00E634E7"/>
    <w:rsid w:val="00E657D7"/>
    <w:rsid w:val="00E65FA7"/>
    <w:rsid w:val="00E670AB"/>
    <w:rsid w:val="00E73FFD"/>
    <w:rsid w:val="00E81109"/>
    <w:rsid w:val="00E87B33"/>
    <w:rsid w:val="00E87E0A"/>
    <w:rsid w:val="00E92FF0"/>
    <w:rsid w:val="00E95355"/>
    <w:rsid w:val="00E974D9"/>
    <w:rsid w:val="00EA0E67"/>
    <w:rsid w:val="00EA461D"/>
    <w:rsid w:val="00EA66FE"/>
    <w:rsid w:val="00EB13CB"/>
    <w:rsid w:val="00EB4890"/>
    <w:rsid w:val="00EB78A2"/>
    <w:rsid w:val="00EC558C"/>
    <w:rsid w:val="00ED1B6D"/>
    <w:rsid w:val="00ED413E"/>
    <w:rsid w:val="00EE08DE"/>
    <w:rsid w:val="00EE170E"/>
    <w:rsid w:val="00EE2222"/>
    <w:rsid w:val="00EE6256"/>
    <w:rsid w:val="00EE6F93"/>
    <w:rsid w:val="00EF104F"/>
    <w:rsid w:val="00EF26D3"/>
    <w:rsid w:val="00EF5099"/>
    <w:rsid w:val="00F11607"/>
    <w:rsid w:val="00F160E5"/>
    <w:rsid w:val="00F161D1"/>
    <w:rsid w:val="00F21E2C"/>
    <w:rsid w:val="00F23878"/>
    <w:rsid w:val="00F24101"/>
    <w:rsid w:val="00F2600B"/>
    <w:rsid w:val="00F32830"/>
    <w:rsid w:val="00F32B30"/>
    <w:rsid w:val="00F4534B"/>
    <w:rsid w:val="00F51F82"/>
    <w:rsid w:val="00F527F9"/>
    <w:rsid w:val="00F61139"/>
    <w:rsid w:val="00F77907"/>
    <w:rsid w:val="00F85472"/>
    <w:rsid w:val="00F87A97"/>
    <w:rsid w:val="00F91ADE"/>
    <w:rsid w:val="00F935BC"/>
    <w:rsid w:val="00FB6994"/>
    <w:rsid w:val="00FC402A"/>
    <w:rsid w:val="00FC464D"/>
    <w:rsid w:val="00FC73AD"/>
    <w:rsid w:val="00FD5FBF"/>
    <w:rsid w:val="00FF72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paragraph" w:styleId="Heading1">
    <w:name w:val="heading 1"/>
    <w:basedOn w:val="Normal"/>
    <w:next w:val="Normal"/>
    <w:link w:val="Heading1Char"/>
    <w:uiPriority w:val="99"/>
    <w:qFormat/>
    <w:locked/>
    <w:rsid w:val="00982D48"/>
    <w:pPr>
      <w:keepNext/>
      <w:keepLines/>
      <w:spacing w:before="480"/>
      <w:outlineLvl w:val="0"/>
    </w:pPr>
    <w:rPr>
      <w:rFonts w:ascii="Cambria" w:hAnsi="Cambria" w:cs="Cambria"/>
      <w:b/>
      <w:bCs/>
      <w:color w:val="A5A5A5"/>
      <w:sz w:val="28"/>
      <w:szCs w:val="28"/>
    </w:rPr>
  </w:style>
  <w:style w:type="paragraph" w:styleId="Heading3">
    <w:name w:val="heading 3"/>
    <w:basedOn w:val="Normal"/>
    <w:next w:val="Normal"/>
    <w:link w:val="Heading3Char"/>
    <w:uiPriority w:val="99"/>
    <w:qFormat/>
    <w:locked/>
    <w:rsid w:val="00A470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A2393D"/>
    <w:pPr>
      <w:keepNext/>
      <w:jc w:val="center"/>
      <w:outlineLvl w:val="3"/>
    </w:pPr>
    <w:rPr>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D48"/>
    <w:rPr>
      <w:rFonts w:ascii="Cambria" w:hAnsi="Cambria" w:cs="Cambria"/>
      <w:b/>
      <w:bCs/>
      <w:color w:val="A5A5A5"/>
      <w:sz w:val="28"/>
      <w:szCs w:val="28"/>
    </w:rPr>
  </w:style>
  <w:style w:type="character" w:customStyle="1" w:styleId="Heading3Char">
    <w:name w:val="Heading 3 Char"/>
    <w:basedOn w:val="DefaultParagraphFont"/>
    <w:link w:val="Heading3"/>
    <w:uiPriority w:val="99"/>
    <w:semiHidden/>
    <w:locked/>
    <w:rsid w:val="00B0149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0149C"/>
    <w:rPr>
      <w:rFonts w:ascii="Calibri" w:hAnsi="Calibri" w:cs="Calibri"/>
      <w:b/>
      <w:bCs/>
      <w:sz w:val="28"/>
      <w:szCs w:val="28"/>
    </w:rPr>
  </w:style>
  <w:style w:type="paragraph" w:styleId="BodyText">
    <w:name w:val="Body Text"/>
    <w:basedOn w:val="Normal"/>
    <w:link w:val="BodyTextChar"/>
    <w:uiPriority w:val="99"/>
    <w:rsid w:val="001B41BA"/>
    <w:rPr>
      <w:i/>
      <w:iCs/>
    </w:rPr>
  </w:style>
  <w:style w:type="character" w:customStyle="1" w:styleId="BodyTextChar">
    <w:name w:val="Body Text Char"/>
    <w:basedOn w:val="DefaultParagraphFont"/>
    <w:link w:val="BodyText"/>
    <w:uiPriority w:val="99"/>
    <w:semiHidden/>
    <w:locked/>
    <w:rsid w:val="001744CC"/>
    <w:rPr>
      <w:sz w:val="24"/>
      <w:szCs w:val="24"/>
    </w:rPr>
  </w:style>
  <w:style w:type="character" w:customStyle="1" w:styleId="galleria">
    <w:name w:val="galleria"/>
    <w:basedOn w:val="DefaultParagraphFont"/>
    <w:uiPriority w:val="99"/>
    <w:rsid w:val="001B4B7F"/>
  </w:style>
  <w:style w:type="paragraph" w:styleId="BalloonText">
    <w:name w:val="Balloon Text"/>
    <w:basedOn w:val="Normal"/>
    <w:link w:val="BalloonTextChar"/>
    <w:uiPriority w:val="99"/>
    <w:semiHidden/>
    <w:rsid w:val="00CF5C4B"/>
    <w:rPr>
      <w:rFonts w:ascii="Tahoma" w:hAnsi="Tahoma" w:cs="Tahoma"/>
      <w:sz w:val="16"/>
      <w:szCs w:val="16"/>
    </w:rPr>
  </w:style>
  <w:style w:type="character" w:customStyle="1" w:styleId="BalloonTextChar">
    <w:name w:val="Balloon Text Char"/>
    <w:basedOn w:val="DefaultParagraphFont"/>
    <w:link w:val="BalloonText"/>
    <w:uiPriority w:val="99"/>
    <w:locked/>
    <w:rsid w:val="00CF5C4B"/>
    <w:rPr>
      <w:rFonts w:ascii="Tahoma" w:hAnsi="Tahoma" w:cs="Tahoma"/>
      <w:sz w:val="16"/>
      <w:szCs w:val="16"/>
    </w:rPr>
  </w:style>
  <w:style w:type="character" w:styleId="Hyperlink">
    <w:name w:val="Hyperlink"/>
    <w:basedOn w:val="DefaultParagraphFont"/>
    <w:uiPriority w:val="99"/>
    <w:rsid w:val="00852860"/>
    <w:rPr>
      <w:color w:val="0000FF"/>
      <w:u w:val="single"/>
    </w:rPr>
  </w:style>
  <w:style w:type="paragraph" w:styleId="NormalWeb">
    <w:name w:val="Normal (Web)"/>
    <w:basedOn w:val="Normal"/>
    <w:uiPriority w:val="99"/>
    <w:rsid w:val="00B30799"/>
    <w:pPr>
      <w:spacing w:before="100" w:beforeAutospacing="1" w:after="100" w:afterAutospacing="1"/>
    </w:pPr>
  </w:style>
  <w:style w:type="paragraph" w:styleId="BodyText3">
    <w:name w:val="Body Text 3"/>
    <w:basedOn w:val="Normal"/>
    <w:link w:val="BodyText3Char"/>
    <w:uiPriority w:val="99"/>
    <w:rsid w:val="00014B03"/>
    <w:pPr>
      <w:spacing w:after="120"/>
    </w:pPr>
    <w:rPr>
      <w:sz w:val="16"/>
      <w:szCs w:val="16"/>
    </w:rPr>
  </w:style>
  <w:style w:type="character" w:customStyle="1" w:styleId="BodyText3Char">
    <w:name w:val="Body Text 3 Char"/>
    <w:basedOn w:val="DefaultParagraphFont"/>
    <w:link w:val="BodyText3"/>
    <w:uiPriority w:val="99"/>
    <w:locked/>
    <w:rsid w:val="00014B03"/>
    <w:rPr>
      <w:sz w:val="16"/>
      <w:szCs w:val="16"/>
    </w:rPr>
  </w:style>
  <w:style w:type="character" w:styleId="Emphasis">
    <w:name w:val="Emphasis"/>
    <w:basedOn w:val="DefaultParagraphFont"/>
    <w:uiPriority w:val="99"/>
    <w:qFormat/>
    <w:locked/>
    <w:rsid w:val="00811A90"/>
    <w:rPr>
      <w:i/>
      <w:iCs/>
    </w:rPr>
  </w:style>
  <w:style w:type="character" w:styleId="Strong">
    <w:name w:val="Strong"/>
    <w:basedOn w:val="DefaultParagraphFont"/>
    <w:uiPriority w:val="99"/>
    <w:qFormat/>
    <w:locked/>
    <w:rsid w:val="00982D48"/>
    <w:rPr>
      <w:b/>
      <w:bCs/>
    </w:rPr>
  </w:style>
  <w:style w:type="paragraph" w:styleId="Subtitle">
    <w:name w:val="Subtitle"/>
    <w:basedOn w:val="Normal"/>
    <w:next w:val="Normal"/>
    <w:link w:val="SubtitleChar"/>
    <w:uiPriority w:val="99"/>
    <w:qFormat/>
    <w:locked/>
    <w:rsid w:val="00982D48"/>
    <w:pPr>
      <w:numPr>
        <w:ilvl w:val="1"/>
      </w:numPr>
    </w:pPr>
    <w:rPr>
      <w:rFonts w:ascii="Cambria" w:hAnsi="Cambria" w:cs="Cambria"/>
      <w:i/>
      <w:iCs/>
      <w:color w:val="DDDDDD"/>
      <w:spacing w:val="15"/>
    </w:rPr>
  </w:style>
  <w:style w:type="character" w:customStyle="1" w:styleId="SubtitleChar">
    <w:name w:val="Subtitle Char"/>
    <w:basedOn w:val="DefaultParagraphFont"/>
    <w:link w:val="Subtitle"/>
    <w:uiPriority w:val="99"/>
    <w:locked/>
    <w:rsid w:val="00982D48"/>
    <w:rPr>
      <w:rFonts w:ascii="Cambria" w:hAnsi="Cambria" w:cs="Cambria"/>
      <w:i/>
      <w:iCs/>
      <w:color w:val="DDDDDD"/>
      <w:spacing w:val="15"/>
      <w:sz w:val="24"/>
      <w:szCs w:val="24"/>
    </w:rPr>
  </w:style>
  <w:style w:type="paragraph" w:styleId="Title">
    <w:name w:val="Title"/>
    <w:basedOn w:val="Normal"/>
    <w:next w:val="Normal"/>
    <w:link w:val="TitleChar"/>
    <w:uiPriority w:val="99"/>
    <w:qFormat/>
    <w:locked/>
    <w:rsid w:val="00982D48"/>
    <w:pPr>
      <w:pBdr>
        <w:bottom w:val="single" w:sz="8" w:space="4" w:color="DDDDDD"/>
      </w:pBdr>
      <w:spacing w:after="300"/>
    </w:pPr>
    <w:rPr>
      <w:rFonts w:ascii="Cambria" w:hAnsi="Cambria" w:cs="Cambria"/>
      <w:color w:val="000000"/>
      <w:spacing w:val="5"/>
      <w:kern w:val="28"/>
      <w:sz w:val="52"/>
      <w:szCs w:val="52"/>
    </w:rPr>
  </w:style>
  <w:style w:type="character" w:customStyle="1" w:styleId="TitleChar">
    <w:name w:val="Title Char"/>
    <w:basedOn w:val="DefaultParagraphFont"/>
    <w:link w:val="Title"/>
    <w:uiPriority w:val="99"/>
    <w:locked/>
    <w:rsid w:val="00982D48"/>
    <w:rPr>
      <w:rFonts w:ascii="Cambria" w:hAnsi="Cambria" w:cs="Cambria"/>
      <w:color w:val="000000"/>
      <w:spacing w:val="5"/>
      <w:kern w:val="28"/>
      <w:sz w:val="52"/>
      <w:szCs w:val="52"/>
    </w:rPr>
  </w:style>
  <w:style w:type="paragraph" w:styleId="NoSpacing">
    <w:name w:val="No Spacing"/>
    <w:uiPriority w:val="99"/>
    <w:qFormat/>
    <w:rsid w:val="00982D48"/>
    <w:rPr>
      <w:sz w:val="24"/>
      <w:szCs w:val="24"/>
    </w:rPr>
  </w:style>
  <w:style w:type="character" w:styleId="SubtleEmphasis">
    <w:name w:val="Subtle Emphasis"/>
    <w:basedOn w:val="DefaultParagraphFont"/>
    <w:uiPriority w:val="99"/>
    <w:qFormat/>
    <w:rsid w:val="00982D48"/>
    <w:rPr>
      <w:i/>
      <w:iCs/>
      <w:color w:val="808080"/>
    </w:rPr>
  </w:style>
</w:styles>
</file>

<file path=word/webSettings.xml><?xml version="1.0" encoding="utf-8"?>
<w:webSettings xmlns:r="http://schemas.openxmlformats.org/officeDocument/2006/relationships" xmlns:w="http://schemas.openxmlformats.org/wordprocessingml/2006/main">
  <w:divs>
    <w:div w:id="164171366">
      <w:marLeft w:val="0"/>
      <w:marRight w:val="0"/>
      <w:marTop w:val="0"/>
      <w:marBottom w:val="0"/>
      <w:divBdr>
        <w:top w:val="none" w:sz="0" w:space="0" w:color="auto"/>
        <w:left w:val="none" w:sz="0" w:space="0" w:color="auto"/>
        <w:bottom w:val="none" w:sz="0" w:space="0" w:color="auto"/>
        <w:right w:val="none" w:sz="0" w:space="0" w:color="auto"/>
      </w:divBdr>
      <w:divsChild>
        <w:div w:id="164171456">
          <w:marLeft w:val="0"/>
          <w:marRight w:val="0"/>
          <w:marTop w:val="0"/>
          <w:marBottom w:val="0"/>
          <w:divBdr>
            <w:top w:val="none" w:sz="0" w:space="0" w:color="auto"/>
            <w:left w:val="none" w:sz="0" w:space="0" w:color="auto"/>
            <w:bottom w:val="none" w:sz="0" w:space="0" w:color="auto"/>
            <w:right w:val="none" w:sz="0" w:space="0" w:color="auto"/>
          </w:divBdr>
        </w:div>
      </w:divsChild>
    </w:div>
    <w:div w:id="164171367">
      <w:marLeft w:val="0"/>
      <w:marRight w:val="0"/>
      <w:marTop w:val="0"/>
      <w:marBottom w:val="0"/>
      <w:divBdr>
        <w:top w:val="none" w:sz="0" w:space="0" w:color="auto"/>
        <w:left w:val="none" w:sz="0" w:space="0" w:color="auto"/>
        <w:bottom w:val="none" w:sz="0" w:space="0" w:color="auto"/>
        <w:right w:val="none" w:sz="0" w:space="0" w:color="auto"/>
      </w:divBdr>
      <w:divsChild>
        <w:div w:id="164171368">
          <w:marLeft w:val="0"/>
          <w:marRight w:val="0"/>
          <w:marTop w:val="0"/>
          <w:marBottom w:val="0"/>
          <w:divBdr>
            <w:top w:val="none" w:sz="0" w:space="0" w:color="auto"/>
            <w:left w:val="none" w:sz="0" w:space="0" w:color="auto"/>
            <w:bottom w:val="none" w:sz="0" w:space="0" w:color="auto"/>
            <w:right w:val="none" w:sz="0" w:space="0" w:color="auto"/>
          </w:divBdr>
        </w:div>
      </w:divsChild>
    </w:div>
    <w:div w:id="164171370">
      <w:marLeft w:val="0"/>
      <w:marRight w:val="0"/>
      <w:marTop w:val="0"/>
      <w:marBottom w:val="0"/>
      <w:divBdr>
        <w:top w:val="none" w:sz="0" w:space="0" w:color="auto"/>
        <w:left w:val="none" w:sz="0" w:space="0" w:color="auto"/>
        <w:bottom w:val="none" w:sz="0" w:space="0" w:color="auto"/>
        <w:right w:val="none" w:sz="0" w:space="0" w:color="auto"/>
      </w:divBdr>
      <w:divsChild>
        <w:div w:id="164171369">
          <w:marLeft w:val="0"/>
          <w:marRight w:val="0"/>
          <w:marTop w:val="0"/>
          <w:marBottom w:val="0"/>
          <w:divBdr>
            <w:top w:val="none" w:sz="0" w:space="0" w:color="auto"/>
            <w:left w:val="none" w:sz="0" w:space="0" w:color="auto"/>
            <w:bottom w:val="none" w:sz="0" w:space="0" w:color="auto"/>
            <w:right w:val="none" w:sz="0" w:space="0" w:color="auto"/>
          </w:divBdr>
        </w:div>
        <w:div w:id="164171444">
          <w:marLeft w:val="0"/>
          <w:marRight w:val="0"/>
          <w:marTop w:val="0"/>
          <w:marBottom w:val="0"/>
          <w:divBdr>
            <w:top w:val="none" w:sz="0" w:space="0" w:color="auto"/>
            <w:left w:val="none" w:sz="0" w:space="0" w:color="auto"/>
            <w:bottom w:val="none" w:sz="0" w:space="0" w:color="auto"/>
            <w:right w:val="none" w:sz="0" w:space="0" w:color="auto"/>
          </w:divBdr>
        </w:div>
      </w:divsChild>
    </w:div>
    <w:div w:id="164171371">
      <w:marLeft w:val="0"/>
      <w:marRight w:val="0"/>
      <w:marTop w:val="0"/>
      <w:marBottom w:val="0"/>
      <w:divBdr>
        <w:top w:val="none" w:sz="0" w:space="0" w:color="auto"/>
        <w:left w:val="none" w:sz="0" w:space="0" w:color="auto"/>
        <w:bottom w:val="none" w:sz="0" w:space="0" w:color="auto"/>
        <w:right w:val="none" w:sz="0" w:space="0" w:color="auto"/>
      </w:divBdr>
      <w:divsChild>
        <w:div w:id="164171375">
          <w:marLeft w:val="0"/>
          <w:marRight w:val="0"/>
          <w:marTop w:val="0"/>
          <w:marBottom w:val="0"/>
          <w:divBdr>
            <w:top w:val="none" w:sz="0" w:space="0" w:color="auto"/>
            <w:left w:val="none" w:sz="0" w:space="0" w:color="auto"/>
            <w:bottom w:val="none" w:sz="0" w:space="0" w:color="auto"/>
            <w:right w:val="none" w:sz="0" w:space="0" w:color="auto"/>
          </w:divBdr>
        </w:div>
        <w:div w:id="164171376">
          <w:marLeft w:val="0"/>
          <w:marRight w:val="0"/>
          <w:marTop w:val="0"/>
          <w:marBottom w:val="0"/>
          <w:divBdr>
            <w:top w:val="none" w:sz="0" w:space="0" w:color="auto"/>
            <w:left w:val="none" w:sz="0" w:space="0" w:color="auto"/>
            <w:bottom w:val="none" w:sz="0" w:space="0" w:color="auto"/>
            <w:right w:val="none" w:sz="0" w:space="0" w:color="auto"/>
          </w:divBdr>
        </w:div>
      </w:divsChild>
    </w:div>
    <w:div w:id="164171372">
      <w:marLeft w:val="0"/>
      <w:marRight w:val="0"/>
      <w:marTop w:val="0"/>
      <w:marBottom w:val="0"/>
      <w:divBdr>
        <w:top w:val="none" w:sz="0" w:space="0" w:color="auto"/>
        <w:left w:val="none" w:sz="0" w:space="0" w:color="auto"/>
        <w:bottom w:val="none" w:sz="0" w:space="0" w:color="auto"/>
        <w:right w:val="none" w:sz="0" w:space="0" w:color="auto"/>
      </w:divBdr>
      <w:divsChild>
        <w:div w:id="164171374">
          <w:marLeft w:val="0"/>
          <w:marRight w:val="0"/>
          <w:marTop w:val="0"/>
          <w:marBottom w:val="0"/>
          <w:divBdr>
            <w:top w:val="none" w:sz="0" w:space="0" w:color="auto"/>
            <w:left w:val="none" w:sz="0" w:space="0" w:color="auto"/>
            <w:bottom w:val="none" w:sz="0" w:space="0" w:color="auto"/>
            <w:right w:val="none" w:sz="0" w:space="0" w:color="auto"/>
          </w:divBdr>
        </w:div>
        <w:div w:id="164171442">
          <w:marLeft w:val="0"/>
          <w:marRight w:val="0"/>
          <w:marTop w:val="0"/>
          <w:marBottom w:val="0"/>
          <w:divBdr>
            <w:top w:val="none" w:sz="0" w:space="0" w:color="auto"/>
            <w:left w:val="none" w:sz="0" w:space="0" w:color="auto"/>
            <w:bottom w:val="none" w:sz="0" w:space="0" w:color="auto"/>
            <w:right w:val="none" w:sz="0" w:space="0" w:color="auto"/>
          </w:divBdr>
        </w:div>
      </w:divsChild>
    </w:div>
    <w:div w:id="164171377">
      <w:marLeft w:val="0"/>
      <w:marRight w:val="0"/>
      <w:marTop w:val="0"/>
      <w:marBottom w:val="0"/>
      <w:divBdr>
        <w:top w:val="none" w:sz="0" w:space="0" w:color="auto"/>
        <w:left w:val="none" w:sz="0" w:space="0" w:color="auto"/>
        <w:bottom w:val="none" w:sz="0" w:space="0" w:color="auto"/>
        <w:right w:val="none" w:sz="0" w:space="0" w:color="auto"/>
      </w:divBdr>
      <w:divsChild>
        <w:div w:id="164171379">
          <w:marLeft w:val="0"/>
          <w:marRight w:val="0"/>
          <w:marTop w:val="0"/>
          <w:marBottom w:val="0"/>
          <w:divBdr>
            <w:top w:val="none" w:sz="0" w:space="0" w:color="auto"/>
            <w:left w:val="none" w:sz="0" w:space="0" w:color="auto"/>
            <w:bottom w:val="none" w:sz="0" w:space="0" w:color="auto"/>
            <w:right w:val="none" w:sz="0" w:space="0" w:color="auto"/>
          </w:divBdr>
        </w:div>
      </w:divsChild>
    </w:div>
    <w:div w:id="164171380">
      <w:marLeft w:val="0"/>
      <w:marRight w:val="0"/>
      <w:marTop w:val="0"/>
      <w:marBottom w:val="0"/>
      <w:divBdr>
        <w:top w:val="none" w:sz="0" w:space="0" w:color="auto"/>
        <w:left w:val="none" w:sz="0" w:space="0" w:color="auto"/>
        <w:bottom w:val="none" w:sz="0" w:space="0" w:color="auto"/>
        <w:right w:val="none" w:sz="0" w:space="0" w:color="auto"/>
      </w:divBdr>
      <w:divsChild>
        <w:div w:id="164171378">
          <w:marLeft w:val="0"/>
          <w:marRight w:val="0"/>
          <w:marTop w:val="0"/>
          <w:marBottom w:val="0"/>
          <w:divBdr>
            <w:top w:val="none" w:sz="0" w:space="0" w:color="auto"/>
            <w:left w:val="none" w:sz="0" w:space="0" w:color="auto"/>
            <w:bottom w:val="none" w:sz="0" w:space="0" w:color="auto"/>
            <w:right w:val="none" w:sz="0" w:space="0" w:color="auto"/>
          </w:divBdr>
        </w:div>
      </w:divsChild>
    </w:div>
    <w:div w:id="164171392">
      <w:marLeft w:val="0"/>
      <w:marRight w:val="0"/>
      <w:marTop w:val="0"/>
      <w:marBottom w:val="0"/>
      <w:divBdr>
        <w:top w:val="none" w:sz="0" w:space="0" w:color="auto"/>
        <w:left w:val="none" w:sz="0" w:space="0" w:color="auto"/>
        <w:bottom w:val="none" w:sz="0" w:space="0" w:color="auto"/>
        <w:right w:val="none" w:sz="0" w:space="0" w:color="auto"/>
      </w:divBdr>
      <w:divsChild>
        <w:div w:id="164171417">
          <w:marLeft w:val="0"/>
          <w:marRight w:val="0"/>
          <w:marTop w:val="0"/>
          <w:marBottom w:val="0"/>
          <w:divBdr>
            <w:top w:val="none" w:sz="0" w:space="0" w:color="auto"/>
            <w:left w:val="none" w:sz="0" w:space="0" w:color="auto"/>
            <w:bottom w:val="none" w:sz="0" w:space="0" w:color="auto"/>
            <w:right w:val="none" w:sz="0" w:space="0" w:color="auto"/>
          </w:divBdr>
        </w:div>
        <w:div w:id="164171422">
          <w:marLeft w:val="0"/>
          <w:marRight w:val="0"/>
          <w:marTop w:val="0"/>
          <w:marBottom w:val="0"/>
          <w:divBdr>
            <w:top w:val="none" w:sz="0" w:space="0" w:color="auto"/>
            <w:left w:val="none" w:sz="0" w:space="0" w:color="auto"/>
            <w:bottom w:val="none" w:sz="0" w:space="0" w:color="auto"/>
            <w:right w:val="none" w:sz="0" w:space="0" w:color="auto"/>
          </w:divBdr>
        </w:div>
        <w:div w:id="164171423">
          <w:marLeft w:val="0"/>
          <w:marRight w:val="0"/>
          <w:marTop w:val="0"/>
          <w:marBottom w:val="0"/>
          <w:divBdr>
            <w:top w:val="none" w:sz="0" w:space="0" w:color="auto"/>
            <w:left w:val="none" w:sz="0" w:space="0" w:color="auto"/>
            <w:bottom w:val="none" w:sz="0" w:space="0" w:color="auto"/>
            <w:right w:val="none" w:sz="0" w:space="0" w:color="auto"/>
          </w:divBdr>
        </w:div>
      </w:divsChild>
    </w:div>
    <w:div w:id="164171396">
      <w:marLeft w:val="0"/>
      <w:marRight w:val="0"/>
      <w:marTop w:val="0"/>
      <w:marBottom w:val="0"/>
      <w:divBdr>
        <w:top w:val="none" w:sz="0" w:space="0" w:color="auto"/>
        <w:left w:val="none" w:sz="0" w:space="0" w:color="auto"/>
        <w:bottom w:val="none" w:sz="0" w:space="0" w:color="auto"/>
        <w:right w:val="none" w:sz="0" w:space="0" w:color="auto"/>
      </w:divBdr>
      <w:divsChild>
        <w:div w:id="164171394">
          <w:marLeft w:val="0"/>
          <w:marRight w:val="0"/>
          <w:marTop w:val="0"/>
          <w:marBottom w:val="0"/>
          <w:divBdr>
            <w:top w:val="none" w:sz="0" w:space="0" w:color="auto"/>
            <w:left w:val="none" w:sz="0" w:space="0" w:color="auto"/>
            <w:bottom w:val="none" w:sz="0" w:space="0" w:color="auto"/>
            <w:right w:val="none" w:sz="0" w:space="0" w:color="auto"/>
          </w:divBdr>
          <w:divsChild>
            <w:div w:id="164171419">
              <w:marLeft w:val="0"/>
              <w:marRight w:val="0"/>
              <w:marTop w:val="0"/>
              <w:marBottom w:val="0"/>
              <w:divBdr>
                <w:top w:val="none" w:sz="0" w:space="0" w:color="auto"/>
                <w:left w:val="none" w:sz="0" w:space="0" w:color="auto"/>
                <w:bottom w:val="none" w:sz="0" w:space="0" w:color="auto"/>
                <w:right w:val="none" w:sz="0" w:space="0" w:color="auto"/>
              </w:divBdr>
              <w:divsChild>
                <w:div w:id="164171397">
                  <w:marLeft w:val="0"/>
                  <w:marRight w:val="0"/>
                  <w:marTop w:val="0"/>
                  <w:marBottom w:val="0"/>
                  <w:divBdr>
                    <w:top w:val="none" w:sz="0" w:space="0" w:color="auto"/>
                    <w:left w:val="none" w:sz="0" w:space="0" w:color="auto"/>
                    <w:bottom w:val="none" w:sz="0" w:space="0" w:color="auto"/>
                    <w:right w:val="none" w:sz="0" w:space="0" w:color="auto"/>
                  </w:divBdr>
                  <w:divsChild>
                    <w:div w:id="1641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1399">
      <w:marLeft w:val="0"/>
      <w:marRight w:val="0"/>
      <w:marTop w:val="0"/>
      <w:marBottom w:val="0"/>
      <w:divBdr>
        <w:top w:val="none" w:sz="0" w:space="0" w:color="auto"/>
        <w:left w:val="none" w:sz="0" w:space="0" w:color="auto"/>
        <w:bottom w:val="none" w:sz="0" w:space="0" w:color="auto"/>
        <w:right w:val="none" w:sz="0" w:space="0" w:color="auto"/>
      </w:divBdr>
      <w:divsChild>
        <w:div w:id="164171401">
          <w:marLeft w:val="0"/>
          <w:marRight w:val="0"/>
          <w:marTop w:val="0"/>
          <w:marBottom w:val="0"/>
          <w:divBdr>
            <w:top w:val="none" w:sz="0" w:space="0" w:color="auto"/>
            <w:left w:val="none" w:sz="0" w:space="0" w:color="auto"/>
            <w:bottom w:val="none" w:sz="0" w:space="0" w:color="auto"/>
            <w:right w:val="none" w:sz="0" w:space="0" w:color="auto"/>
          </w:divBdr>
        </w:div>
        <w:div w:id="164171409">
          <w:marLeft w:val="0"/>
          <w:marRight w:val="0"/>
          <w:marTop w:val="0"/>
          <w:marBottom w:val="0"/>
          <w:divBdr>
            <w:top w:val="none" w:sz="0" w:space="0" w:color="auto"/>
            <w:left w:val="none" w:sz="0" w:space="0" w:color="auto"/>
            <w:bottom w:val="none" w:sz="0" w:space="0" w:color="auto"/>
            <w:right w:val="none" w:sz="0" w:space="0" w:color="auto"/>
          </w:divBdr>
        </w:div>
        <w:div w:id="164171413">
          <w:marLeft w:val="0"/>
          <w:marRight w:val="0"/>
          <w:marTop w:val="0"/>
          <w:marBottom w:val="0"/>
          <w:divBdr>
            <w:top w:val="none" w:sz="0" w:space="0" w:color="auto"/>
            <w:left w:val="none" w:sz="0" w:space="0" w:color="auto"/>
            <w:bottom w:val="none" w:sz="0" w:space="0" w:color="auto"/>
            <w:right w:val="none" w:sz="0" w:space="0" w:color="auto"/>
          </w:divBdr>
        </w:div>
      </w:divsChild>
    </w:div>
    <w:div w:id="164171404">
      <w:marLeft w:val="0"/>
      <w:marRight w:val="0"/>
      <w:marTop w:val="0"/>
      <w:marBottom w:val="0"/>
      <w:divBdr>
        <w:top w:val="none" w:sz="0" w:space="0" w:color="auto"/>
        <w:left w:val="none" w:sz="0" w:space="0" w:color="auto"/>
        <w:bottom w:val="none" w:sz="0" w:space="0" w:color="auto"/>
        <w:right w:val="none" w:sz="0" w:space="0" w:color="auto"/>
      </w:divBdr>
      <w:divsChild>
        <w:div w:id="164171410">
          <w:marLeft w:val="0"/>
          <w:marRight w:val="0"/>
          <w:marTop w:val="0"/>
          <w:marBottom w:val="0"/>
          <w:divBdr>
            <w:top w:val="none" w:sz="0" w:space="0" w:color="auto"/>
            <w:left w:val="none" w:sz="0" w:space="0" w:color="auto"/>
            <w:bottom w:val="none" w:sz="0" w:space="0" w:color="auto"/>
            <w:right w:val="none" w:sz="0" w:space="0" w:color="auto"/>
          </w:divBdr>
          <w:divsChild>
            <w:div w:id="164171418">
              <w:marLeft w:val="0"/>
              <w:marRight w:val="0"/>
              <w:marTop w:val="0"/>
              <w:marBottom w:val="0"/>
              <w:divBdr>
                <w:top w:val="none" w:sz="0" w:space="0" w:color="auto"/>
                <w:left w:val="none" w:sz="0" w:space="0" w:color="auto"/>
                <w:bottom w:val="none" w:sz="0" w:space="0" w:color="auto"/>
                <w:right w:val="none" w:sz="0" w:space="0" w:color="auto"/>
              </w:divBdr>
              <w:divsChild>
                <w:div w:id="164171408">
                  <w:marLeft w:val="0"/>
                  <w:marRight w:val="0"/>
                  <w:marTop w:val="0"/>
                  <w:marBottom w:val="0"/>
                  <w:divBdr>
                    <w:top w:val="none" w:sz="0" w:space="0" w:color="auto"/>
                    <w:left w:val="none" w:sz="0" w:space="0" w:color="auto"/>
                    <w:bottom w:val="none" w:sz="0" w:space="0" w:color="auto"/>
                    <w:right w:val="none" w:sz="0" w:space="0" w:color="auto"/>
                  </w:divBdr>
                  <w:divsChild>
                    <w:div w:id="1641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1406">
      <w:marLeft w:val="0"/>
      <w:marRight w:val="0"/>
      <w:marTop w:val="0"/>
      <w:marBottom w:val="0"/>
      <w:divBdr>
        <w:top w:val="none" w:sz="0" w:space="0" w:color="auto"/>
        <w:left w:val="none" w:sz="0" w:space="0" w:color="auto"/>
        <w:bottom w:val="none" w:sz="0" w:space="0" w:color="auto"/>
        <w:right w:val="none" w:sz="0" w:space="0" w:color="auto"/>
      </w:divBdr>
      <w:divsChild>
        <w:div w:id="164171402">
          <w:marLeft w:val="0"/>
          <w:marRight w:val="0"/>
          <w:marTop w:val="0"/>
          <w:marBottom w:val="0"/>
          <w:divBdr>
            <w:top w:val="none" w:sz="0" w:space="0" w:color="auto"/>
            <w:left w:val="none" w:sz="0" w:space="0" w:color="auto"/>
            <w:bottom w:val="none" w:sz="0" w:space="0" w:color="auto"/>
            <w:right w:val="none" w:sz="0" w:space="0" w:color="auto"/>
          </w:divBdr>
        </w:div>
        <w:div w:id="164171407">
          <w:marLeft w:val="0"/>
          <w:marRight w:val="0"/>
          <w:marTop w:val="0"/>
          <w:marBottom w:val="0"/>
          <w:divBdr>
            <w:top w:val="none" w:sz="0" w:space="0" w:color="auto"/>
            <w:left w:val="none" w:sz="0" w:space="0" w:color="auto"/>
            <w:bottom w:val="none" w:sz="0" w:space="0" w:color="auto"/>
            <w:right w:val="none" w:sz="0" w:space="0" w:color="auto"/>
          </w:divBdr>
        </w:div>
        <w:div w:id="164171412">
          <w:marLeft w:val="0"/>
          <w:marRight w:val="0"/>
          <w:marTop w:val="0"/>
          <w:marBottom w:val="0"/>
          <w:divBdr>
            <w:top w:val="none" w:sz="0" w:space="0" w:color="auto"/>
            <w:left w:val="none" w:sz="0" w:space="0" w:color="auto"/>
            <w:bottom w:val="none" w:sz="0" w:space="0" w:color="auto"/>
            <w:right w:val="none" w:sz="0" w:space="0" w:color="auto"/>
          </w:divBdr>
        </w:div>
        <w:div w:id="164171420">
          <w:marLeft w:val="0"/>
          <w:marRight w:val="0"/>
          <w:marTop w:val="0"/>
          <w:marBottom w:val="0"/>
          <w:divBdr>
            <w:top w:val="none" w:sz="0" w:space="0" w:color="auto"/>
            <w:left w:val="none" w:sz="0" w:space="0" w:color="auto"/>
            <w:bottom w:val="none" w:sz="0" w:space="0" w:color="auto"/>
            <w:right w:val="none" w:sz="0" w:space="0" w:color="auto"/>
          </w:divBdr>
        </w:div>
        <w:div w:id="164171425">
          <w:marLeft w:val="0"/>
          <w:marRight w:val="0"/>
          <w:marTop w:val="0"/>
          <w:marBottom w:val="0"/>
          <w:divBdr>
            <w:top w:val="none" w:sz="0" w:space="0" w:color="auto"/>
            <w:left w:val="none" w:sz="0" w:space="0" w:color="auto"/>
            <w:bottom w:val="none" w:sz="0" w:space="0" w:color="auto"/>
            <w:right w:val="none" w:sz="0" w:space="0" w:color="auto"/>
          </w:divBdr>
        </w:div>
      </w:divsChild>
    </w:div>
    <w:div w:id="164171411">
      <w:marLeft w:val="0"/>
      <w:marRight w:val="0"/>
      <w:marTop w:val="0"/>
      <w:marBottom w:val="0"/>
      <w:divBdr>
        <w:top w:val="none" w:sz="0" w:space="0" w:color="auto"/>
        <w:left w:val="none" w:sz="0" w:space="0" w:color="auto"/>
        <w:bottom w:val="none" w:sz="0" w:space="0" w:color="auto"/>
        <w:right w:val="none" w:sz="0" w:space="0" w:color="auto"/>
      </w:divBdr>
      <w:divsChild>
        <w:div w:id="164171389">
          <w:marLeft w:val="0"/>
          <w:marRight w:val="0"/>
          <w:marTop w:val="0"/>
          <w:marBottom w:val="0"/>
          <w:divBdr>
            <w:top w:val="none" w:sz="0" w:space="0" w:color="auto"/>
            <w:left w:val="none" w:sz="0" w:space="0" w:color="auto"/>
            <w:bottom w:val="none" w:sz="0" w:space="0" w:color="auto"/>
            <w:right w:val="none" w:sz="0" w:space="0" w:color="auto"/>
          </w:divBdr>
        </w:div>
        <w:div w:id="164171391">
          <w:marLeft w:val="0"/>
          <w:marRight w:val="0"/>
          <w:marTop w:val="0"/>
          <w:marBottom w:val="0"/>
          <w:divBdr>
            <w:top w:val="none" w:sz="0" w:space="0" w:color="auto"/>
            <w:left w:val="none" w:sz="0" w:space="0" w:color="auto"/>
            <w:bottom w:val="none" w:sz="0" w:space="0" w:color="auto"/>
            <w:right w:val="none" w:sz="0" w:space="0" w:color="auto"/>
          </w:divBdr>
        </w:div>
        <w:div w:id="164171414">
          <w:marLeft w:val="0"/>
          <w:marRight w:val="0"/>
          <w:marTop w:val="0"/>
          <w:marBottom w:val="0"/>
          <w:divBdr>
            <w:top w:val="none" w:sz="0" w:space="0" w:color="auto"/>
            <w:left w:val="none" w:sz="0" w:space="0" w:color="auto"/>
            <w:bottom w:val="none" w:sz="0" w:space="0" w:color="auto"/>
            <w:right w:val="none" w:sz="0" w:space="0" w:color="auto"/>
          </w:divBdr>
        </w:div>
      </w:divsChild>
    </w:div>
    <w:div w:id="164171416">
      <w:marLeft w:val="0"/>
      <w:marRight w:val="0"/>
      <w:marTop w:val="0"/>
      <w:marBottom w:val="0"/>
      <w:divBdr>
        <w:top w:val="none" w:sz="0" w:space="0" w:color="auto"/>
        <w:left w:val="none" w:sz="0" w:space="0" w:color="auto"/>
        <w:bottom w:val="none" w:sz="0" w:space="0" w:color="auto"/>
        <w:right w:val="none" w:sz="0" w:space="0" w:color="auto"/>
      </w:divBdr>
      <w:divsChild>
        <w:div w:id="164171393">
          <w:marLeft w:val="0"/>
          <w:marRight w:val="0"/>
          <w:marTop w:val="0"/>
          <w:marBottom w:val="0"/>
          <w:divBdr>
            <w:top w:val="none" w:sz="0" w:space="0" w:color="auto"/>
            <w:left w:val="none" w:sz="0" w:space="0" w:color="auto"/>
            <w:bottom w:val="none" w:sz="0" w:space="0" w:color="auto"/>
            <w:right w:val="none" w:sz="0" w:space="0" w:color="auto"/>
          </w:divBdr>
          <w:divsChild>
            <w:div w:id="164171415">
              <w:marLeft w:val="0"/>
              <w:marRight w:val="0"/>
              <w:marTop w:val="0"/>
              <w:marBottom w:val="0"/>
              <w:divBdr>
                <w:top w:val="none" w:sz="0" w:space="0" w:color="auto"/>
                <w:left w:val="none" w:sz="0" w:space="0" w:color="auto"/>
                <w:bottom w:val="none" w:sz="0" w:space="0" w:color="auto"/>
                <w:right w:val="none" w:sz="0" w:space="0" w:color="auto"/>
              </w:divBdr>
              <w:divsChild>
                <w:div w:id="164171395">
                  <w:marLeft w:val="0"/>
                  <w:marRight w:val="0"/>
                  <w:marTop w:val="0"/>
                  <w:marBottom w:val="0"/>
                  <w:divBdr>
                    <w:top w:val="none" w:sz="0" w:space="0" w:color="auto"/>
                    <w:left w:val="none" w:sz="0" w:space="0" w:color="auto"/>
                    <w:bottom w:val="none" w:sz="0" w:space="0" w:color="auto"/>
                    <w:right w:val="none" w:sz="0" w:space="0" w:color="auto"/>
                  </w:divBdr>
                  <w:divsChild>
                    <w:div w:id="1641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1428">
      <w:marLeft w:val="0"/>
      <w:marRight w:val="0"/>
      <w:marTop w:val="0"/>
      <w:marBottom w:val="0"/>
      <w:divBdr>
        <w:top w:val="none" w:sz="0" w:space="0" w:color="auto"/>
        <w:left w:val="none" w:sz="0" w:space="0" w:color="auto"/>
        <w:bottom w:val="none" w:sz="0" w:space="0" w:color="auto"/>
        <w:right w:val="none" w:sz="0" w:space="0" w:color="auto"/>
      </w:divBdr>
      <w:divsChild>
        <w:div w:id="164171398">
          <w:marLeft w:val="0"/>
          <w:marRight w:val="0"/>
          <w:marTop w:val="0"/>
          <w:marBottom w:val="0"/>
          <w:divBdr>
            <w:top w:val="none" w:sz="0" w:space="0" w:color="auto"/>
            <w:left w:val="none" w:sz="0" w:space="0" w:color="auto"/>
            <w:bottom w:val="none" w:sz="0" w:space="0" w:color="auto"/>
            <w:right w:val="none" w:sz="0" w:space="0" w:color="auto"/>
          </w:divBdr>
          <w:divsChild>
            <w:div w:id="164171387">
              <w:marLeft w:val="0"/>
              <w:marRight w:val="0"/>
              <w:marTop w:val="0"/>
              <w:marBottom w:val="0"/>
              <w:divBdr>
                <w:top w:val="none" w:sz="0" w:space="0" w:color="auto"/>
                <w:left w:val="none" w:sz="0" w:space="0" w:color="auto"/>
                <w:bottom w:val="none" w:sz="0" w:space="0" w:color="auto"/>
                <w:right w:val="none" w:sz="0" w:space="0" w:color="auto"/>
              </w:divBdr>
            </w:div>
            <w:div w:id="164171388">
              <w:marLeft w:val="0"/>
              <w:marRight w:val="0"/>
              <w:marTop w:val="0"/>
              <w:marBottom w:val="0"/>
              <w:divBdr>
                <w:top w:val="none" w:sz="0" w:space="0" w:color="auto"/>
                <w:left w:val="none" w:sz="0" w:space="0" w:color="auto"/>
                <w:bottom w:val="none" w:sz="0" w:space="0" w:color="auto"/>
                <w:right w:val="none" w:sz="0" w:space="0" w:color="auto"/>
              </w:divBdr>
            </w:div>
            <w:div w:id="164171390">
              <w:marLeft w:val="0"/>
              <w:marRight w:val="0"/>
              <w:marTop w:val="0"/>
              <w:marBottom w:val="0"/>
              <w:divBdr>
                <w:top w:val="none" w:sz="0" w:space="0" w:color="auto"/>
                <w:left w:val="none" w:sz="0" w:space="0" w:color="auto"/>
                <w:bottom w:val="none" w:sz="0" w:space="0" w:color="auto"/>
                <w:right w:val="none" w:sz="0" w:space="0" w:color="auto"/>
              </w:divBdr>
            </w:div>
            <w:div w:id="164171403">
              <w:marLeft w:val="0"/>
              <w:marRight w:val="0"/>
              <w:marTop w:val="0"/>
              <w:marBottom w:val="0"/>
              <w:divBdr>
                <w:top w:val="none" w:sz="0" w:space="0" w:color="auto"/>
                <w:left w:val="none" w:sz="0" w:space="0" w:color="auto"/>
                <w:bottom w:val="none" w:sz="0" w:space="0" w:color="auto"/>
                <w:right w:val="none" w:sz="0" w:space="0" w:color="auto"/>
              </w:divBdr>
            </w:div>
            <w:div w:id="164171421">
              <w:marLeft w:val="0"/>
              <w:marRight w:val="0"/>
              <w:marTop w:val="0"/>
              <w:marBottom w:val="0"/>
              <w:divBdr>
                <w:top w:val="none" w:sz="0" w:space="0" w:color="auto"/>
                <w:left w:val="none" w:sz="0" w:space="0" w:color="auto"/>
                <w:bottom w:val="none" w:sz="0" w:space="0" w:color="auto"/>
                <w:right w:val="none" w:sz="0" w:space="0" w:color="auto"/>
              </w:divBdr>
            </w:div>
            <w:div w:id="164171424">
              <w:marLeft w:val="0"/>
              <w:marRight w:val="0"/>
              <w:marTop w:val="0"/>
              <w:marBottom w:val="0"/>
              <w:divBdr>
                <w:top w:val="none" w:sz="0" w:space="0" w:color="auto"/>
                <w:left w:val="none" w:sz="0" w:space="0" w:color="auto"/>
                <w:bottom w:val="none" w:sz="0" w:space="0" w:color="auto"/>
                <w:right w:val="none" w:sz="0" w:space="0" w:color="auto"/>
              </w:divBdr>
            </w:div>
            <w:div w:id="16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429">
      <w:marLeft w:val="0"/>
      <w:marRight w:val="0"/>
      <w:marTop w:val="0"/>
      <w:marBottom w:val="0"/>
      <w:divBdr>
        <w:top w:val="none" w:sz="0" w:space="0" w:color="auto"/>
        <w:left w:val="none" w:sz="0" w:space="0" w:color="auto"/>
        <w:bottom w:val="none" w:sz="0" w:space="0" w:color="auto"/>
        <w:right w:val="none" w:sz="0" w:space="0" w:color="auto"/>
      </w:divBdr>
    </w:div>
    <w:div w:id="164171430">
      <w:marLeft w:val="0"/>
      <w:marRight w:val="0"/>
      <w:marTop w:val="0"/>
      <w:marBottom w:val="0"/>
      <w:divBdr>
        <w:top w:val="none" w:sz="0" w:space="0" w:color="auto"/>
        <w:left w:val="none" w:sz="0" w:space="0" w:color="auto"/>
        <w:bottom w:val="none" w:sz="0" w:space="0" w:color="auto"/>
        <w:right w:val="none" w:sz="0" w:space="0" w:color="auto"/>
      </w:divBdr>
    </w:div>
    <w:div w:id="164171435">
      <w:marLeft w:val="0"/>
      <w:marRight w:val="0"/>
      <w:marTop w:val="0"/>
      <w:marBottom w:val="0"/>
      <w:divBdr>
        <w:top w:val="none" w:sz="0" w:space="0" w:color="auto"/>
        <w:left w:val="none" w:sz="0" w:space="0" w:color="auto"/>
        <w:bottom w:val="none" w:sz="0" w:space="0" w:color="auto"/>
        <w:right w:val="none" w:sz="0" w:space="0" w:color="auto"/>
      </w:divBdr>
      <w:divsChild>
        <w:div w:id="164171381">
          <w:marLeft w:val="0"/>
          <w:marRight w:val="0"/>
          <w:marTop w:val="0"/>
          <w:marBottom w:val="0"/>
          <w:divBdr>
            <w:top w:val="none" w:sz="0" w:space="0" w:color="auto"/>
            <w:left w:val="none" w:sz="0" w:space="0" w:color="auto"/>
            <w:bottom w:val="none" w:sz="0" w:space="0" w:color="auto"/>
            <w:right w:val="none" w:sz="0" w:space="0" w:color="auto"/>
          </w:divBdr>
        </w:div>
        <w:div w:id="164171382">
          <w:marLeft w:val="0"/>
          <w:marRight w:val="0"/>
          <w:marTop w:val="0"/>
          <w:marBottom w:val="0"/>
          <w:divBdr>
            <w:top w:val="none" w:sz="0" w:space="0" w:color="auto"/>
            <w:left w:val="none" w:sz="0" w:space="0" w:color="auto"/>
            <w:bottom w:val="none" w:sz="0" w:space="0" w:color="auto"/>
            <w:right w:val="none" w:sz="0" w:space="0" w:color="auto"/>
          </w:divBdr>
        </w:div>
        <w:div w:id="164171383">
          <w:marLeft w:val="0"/>
          <w:marRight w:val="0"/>
          <w:marTop w:val="0"/>
          <w:marBottom w:val="0"/>
          <w:divBdr>
            <w:top w:val="none" w:sz="0" w:space="0" w:color="auto"/>
            <w:left w:val="none" w:sz="0" w:space="0" w:color="auto"/>
            <w:bottom w:val="none" w:sz="0" w:space="0" w:color="auto"/>
            <w:right w:val="none" w:sz="0" w:space="0" w:color="auto"/>
          </w:divBdr>
        </w:div>
        <w:div w:id="164171384">
          <w:marLeft w:val="0"/>
          <w:marRight w:val="0"/>
          <w:marTop w:val="0"/>
          <w:marBottom w:val="0"/>
          <w:divBdr>
            <w:top w:val="none" w:sz="0" w:space="0" w:color="auto"/>
            <w:left w:val="none" w:sz="0" w:space="0" w:color="auto"/>
            <w:bottom w:val="none" w:sz="0" w:space="0" w:color="auto"/>
            <w:right w:val="none" w:sz="0" w:space="0" w:color="auto"/>
          </w:divBdr>
        </w:div>
        <w:div w:id="164171385">
          <w:marLeft w:val="0"/>
          <w:marRight w:val="0"/>
          <w:marTop w:val="0"/>
          <w:marBottom w:val="0"/>
          <w:divBdr>
            <w:top w:val="none" w:sz="0" w:space="0" w:color="auto"/>
            <w:left w:val="none" w:sz="0" w:space="0" w:color="auto"/>
            <w:bottom w:val="none" w:sz="0" w:space="0" w:color="auto"/>
            <w:right w:val="none" w:sz="0" w:space="0" w:color="auto"/>
          </w:divBdr>
        </w:div>
        <w:div w:id="164171386">
          <w:marLeft w:val="0"/>
          <w:marRight w:val="0"/>
          <w:marTop w:val="0"/>
          <w:marBottom w:val="0"/>
          <w:divBdr>
            <w:top w:val="none" w:sz="0" w:space="0" w:color="auto"/>
            <w:left w:val="none" w:sz="0" w:space="0" w:color="auto"/>
            <w:bottom w:val="none" w:sz="0" w:space="0" w:color="auto"/>
            <w:right w:val="none" w:sz="0" w:space="0" w:color="auto"/>
          </w:divBdr>
        </w:div>
        <w:div w:id="164171431">
          <w:marLeft w:val="0"/>
          <w:marRight w:val="0"/>
          <w:marTop w:val="0"/>
          <w:marBottom w:val="0"/>
          <w:divBdr>
            <w:top w:val="none" w:sz="0" w:space="0" w:color="auto"/>
            <w:left w:val="none" w:sz="0" w:space="0" w:color="auto"/>
            <w:bottom w:val="none" w:sz="0" w:space="0" w:color="auto"/>
            <w:right w:val="none" w:sz="0" w:space="0" w:color="auto"/>
          </w:divBdr>
        </w:div>
        <w:div w:id="164171432">
          <w:marLeft w:val="0"/>
          <w:marRight w:val="0"/>
          <w:marTop w:val="0"/>
          <w:marBottom w:val="0"/>
          <w:divBdr>
            <w:top w:val="none" w:sz="0" w:space="0" w:color="auto"/>
            <w:left w:val="none" w:sz="0" w:space="0" w:color="auto"/>
            <w:bottom w:val="none" w:sz="0" w:space="0" w:color="auto"/>
            <w:right w:val="none" w:sz="0" w:space="0" w:color="auto"/>
          </w:divBdr>
        </w:div>
        <w:div w:id="164171433">
          <w:marLeft w:val="0"/>
          <w:marRight w:val="0"/>
          <w:marTop w:val="0"/>
          <w:marBottom w:val="0"/>
          <w:divBdr>
            <w:top w:val="none" w:sz="0" w:space="0" w:color="auto"/>
            <w:left w:val="none" w:sz="0" w:space="0" w:color="auto"/>
            <w:bottom w:val="none" w:sz="0" w:space="0" w:color="auto"/>
            <w:right w:val="none" w:sz="0" w:space="0" w:color="auto"/>
          </w:divBdr>
        </w:div>
        <w:div w:id="164171434">
          <w:marLeft w:val="0"/>
          <w:marRight w:val="0"/>
          <w:marTop w:val="0"/>
          <w:marBottom w:val="0"/>
          <w:divBdr>
            <w:top w:val="none" w:sz="0" w:space="0" w:color="auto"/>
            <w:left w:val="none" w:sz="0" w:space="0" w:color="auto"/>
            <w:bottom w:val="none" w:sz="0" w:space="0" w:color="auto"/>
            <w:right w:val="none" w:sz="0" w:space="0" w:color="auto"/>
          </w:divBdr>
        </w:div>
        <w:div w:id="164171436">
          <w:marLeft w:val="0"/>
          <w:marRight w:val="0"/>
          <w:marTop w:val="0"/>
          <w:marBottom w:val="0"/>
          <w:divBdr>
            <w:top w:val="none" w:sz="0" w:space="0" w:color="auto"/>
            <w:left w:val="none" w:sz="0" w:space="0" w:color="auto"/>
            <w:bottom w:val="none" w:sz="0" w:space="0" w:color="auto"/>
            <w:right w:val="none" w:sz="0" w:space="0" w:color="auto"/>
          </w:divBdr>
        </w:div>
        <w:div w:id="164171437">
          <w:marLeft w:val="0"/>
          <w:marRight w:val="0"/>
          <w:marTop w:val="0"/>
          <w:marBottom w:val="0"/>
          <w:divBdr>
            <w:top w:val="none" w:sz="0" w:space="0" w:color="auto"/>
            <w:left w:val="none" w:sz="0" w:space="0" w:color="auto"/>
            <w:bottom w:val="none" w:sz="0" w:space="0" w:color="auto"/>
            <w:right w:val="none" w:sz="0" w:space="0" w:color="auto"/>
          </w:divBdr>
        </w:div>
      </w:divsChild>
    </w:div>
    <w:div w:id="164171438">
      <w:marLeft w:val="0"/>
      <w:marRight w:val="0"/>
      <w:marTop w:val="0"/>
      <w:marBottom w:val="0"/>
      <w:divBdr>
        <w:top w:val="none" w:sz="0" w:space="0" w:color="auto"/>
        <w:left w:val="none" w:sz="0" w:space="0" w:color="auto"/>
        <w:bottom w:val="none" w:sz="0" w:space="0" w:color="auto"/>
        <w:right w:val="none" w:sz="0" w:space="0" w:color="auto"/>
      </w:divBdr>
    </w:div>
    <w:div w:id="164171440">
      <w:marLeft w:val="0"/>
      <w:marRight w:val="0"/>
      <w:marTop w:val="0"/>
      <w:marBottom w:val="0"/>
      <w:divBdr>
        <w:top w:val="none" w:sz="0" w:space="0" w:color="auto"/>
        <w:left w:val="none" w:sz="0" w:space="0" w:color="auto"/>
        <w:bottom w:val="none" w:sz="0" w:space="0" w:color="auto"/>
        <w:right w:val="none" w:sz="0" w:space="0" w:color="auto"/>
      </w:divBdr>
      <w:divsChild>
        <w:div w:id="164171439">
          <w:marLeft w:val="0"/>
          <w:marRight w:val="0"/>
          <w:marTop w:val="0"/>
          <w:marBottom w:val="0"/>
          <w:divBdr>
            <w:top w:val="none" w:sz="0" w:space="0" w:color="auto"/>
            <w:left w:val="none" w:sz="0" w:space="0" w:color="auto"/>
            <w:bottom w:val="none" w:sz="0" w:space="0" w:color="auto"/>
            <w:right w:val="none" w:sz="0" w:space="0" w:color="auto"/>
          </w:divBdr>
        </w:div>
      </w:divsChild>
    </w:div>
    <w:div w:id="164171441">
      <w:marLeft w:val="0"/>
      <w:marRight w:val="0"/>
      <w:marTop w:val="0"/>
      <w:marBottom w:val="0"/>
      <w:divBdr>
        <w:top w:val="none" w:sz="0" w:space="0" w:color="auto"/>
        <w:left w:val="none" w:sz="0" w:space="0" w:color="auto"/>
        <w:bottom w:val="none" w:sz="0" w:space="0" w:color="auto"/>
        <w:right w:val="none" w:sz="0" w:space="0" w:color="auto"/>
      </w:divBdr>
    </w:div>
    <w:div w:id="164171443">
      <w:marLeft w:val="0"/>
      <w:marRight w:val="0"/>
      <w:marTop w:val="0"/>
      <w:marBottom w:val="0"/>
      <w:divBdr>
        <w:top w:val="none" w:sz="0" w:space="0" w:color="auto"/>
        <w:left w:val="none" w:sz="0" w:space="0" w:color="auto"/>
        <w:bottom w:val="none" w:sz="0" w:space="0" w:color="auto"/>
        <w:right w:val="none" w:sz="0" w:space="0" w:color="auto"/>
      </w:divBdr>
      <w:divsChild>
        <w:div w:id="164171373">
          <w:marLeft w:val="0"/>
          <w:marRight w:val="0"/>
          <w:marTop w:val="0"/>
          <w:marBottom w:val="0"/>
          <w:divBdr>
            <w:top w:val="none" w:sz="0" w:space="0" w:color="auto"/>
            <w:left w:val="none" w:sz="0" w:space="0" w:color="auto"/>
            <w:bottom w:val="none" w:sz="0" w:space="0" w:color="auto"/>
            <w:right w:val="none" w:sz="0" w:space="0" w:color="auto"/>
          </w:divBdr>
        </w:div>
      </w:divsChild>
    </w:div>
    <w:div w:id="164171446">
      <w:marLeft w:val="0"/>
      <w:marRight w:val="0"/>
      <w:marTop w:val="0"/>
      <w:marBottom w:val="0"/>
      <w:divBdr>
        <w:top w:val="none" w:sz="0" w:space="0" w:color="auto"/>
        <w:left w:val="none" w:sz="0" w:space="0" w:color="auto"/>
        <w:bottom w:val="none" w:sz="0" w:space="0" w:color="auto"/>
        <w:right w:val="none" w:sz="0" w:space="0" w:color="auto"/>
      </w:divBdr>
      <w:divsChild>
        <w:div w:id="164171445">
          <w:marLeft w:val="0"/>
          <w:marRight w:val="0"/>
          <w:marTop w:val="0"/>
          <w:marBottom w:val="0"/>
          <w:divBdr>
            <w:top w:val="none" w:sz="0" w:space="0" w:color="auto"/>
            <w:left w:val="none" w:sz="0" w:space="0" w:color="auto"/>
            <w:bottom w:val="none" w:sz="0" w:space="0" w:color="auto"/>
            <w:right w:val="none" w:sz="0" w:space="0" w:color="auto"/>
          </w:divBdr>
        </w:div>
        <w:div w:id="164171447">
          <w:marLeft w:val="0"/>
          <w:marRight w:val="0"/>
          <w:marTop w:val="0"/>
          <w:marBottom w:val="0"/>
          <w:divBdr>
            <w:top w:val="none" w:sz="0" w:space="0" w:color="auto"/>
            <w:left w:val="none" w:sz="0" w:space="0" w:color="auto"/>
            <w:bottom w:val="none" w:sz="0" w:space="0" w:color="auto"/>
            <w:right w:val="none" w:sz="0" w:space="0" w:color="auto"/>
          </w:divBdr>
        </w:div>
        <w:div w:id="164171451">
          <w:marLeft w:val="0"/>
          <w:marRight w:val="0"/>
          <w:marTop w:val="0"/>
          <w:marBottom w:val="0"/>
          <w:divBdr>
            <w:top w:val="none" w:sz="0" w:space="0" w:color="auto"/>
            <w:left w:val="none" w:sz="0" w:space="0" w:color="auto"/>
            <w:bottom w:val="none" w:sz="0" w:space="0" w:color="auto"/>
            <w:right w:val="none" w:sz="0" w:space="0" w:color="auto"/>
          </w:divBdr>
        </w:div>
        <w:div w:id="164171455">
          <w:marLeft w:val="0"/>
          <w:marRight w:val="0"/>
          <w:marTop w:val="0"/>
          <w:marBottom w:val="0"/>
          <w:divBdr>
            <w:top w:val="none" w:sz="0" w:space="0" w:color="auto"/>
            <w:left w:val="none" w:sz="0" w:space="0" w:color="auto"/>
            <w:bottom w:val="none" w:sz="0" w:space="0" w:color="auto"/>
            <w:right w:val="none" w:sz="0" w:space="0" w:color="auto"/>
          </w:divBdr>
        </w:div>
      </w:divsChild>
    </w:div>
    <w:div w:id="164171452">
      <w:marLeft w:val="0"/>
      <w:marRight w:val="0"/>
      <w:marTop w:val="0"/>
      <w:marBottom w:val="0"/>
      <w:divBdr>
        <w:top w:val="none" w:sz="0" w:space="0" w:color="auto"/>
        <w:left w:val="none" w:sz="0" w:space="0" w:color="auto"/>
        <w:bottom w:val="none" w:sz="0" w:space="0" w:color="auto"/>
        <w:right w:val="none" w:sz="0" w:space="0" w:color="auto"/>
      </w:divBdr>
      <w:divsChild>
        <w:div w:id="164171454">
          <w:marLeft w:val="0"/>
          <w:marRight w:val="0"/>
          <w:marTop w:val="100"/>
          <w:marBottom w:val="100"/>
          <w:divBdr>
            <w:top w:val="none" w:sz="0" w:space="0" w:color="auto"/>
            <w:left w:val="none" w:sz="0" w:space="0" w:color="auto"/>
            <w:bottom w:val="none" w:sz="0" w:space="0" w:color="auto"/>
            <w:right w:val="none" w:sz="0" w:space="0" w:color="auto"/>
          </w:divBdr>
          <w:divsChild>
            <w:div w:id="164171450">
              <w:marLeft w:val="0"/>
              <w:marRight w:val="0"/>
              <w:marTop w:val="100"/>
              <w:marBottom w:val="100"/>
              <w:divBdr>
                <w:top w:val="none" w:sz="0" w:space="0" w:color="auto"/>
                <w:left w:val="none" w:sz="0" w:space="0" w:color="auto"/>
                <w:bottom w:val="none" w:sz="0" w:space="0" w:color="auto"/>
                <w:right w:val="none" w:sz="0" w:space="0" w:color="auto"/>
              </w:divBdr>
              <w:divsChild>
                <w:div w:id="164171449">
                  <w:marLeft w:val="0"/>
                  <w:marRight w:val="0"/>
                  <w:marTop w:val="0"/>
                  <w:marBottom w:val="0"/>
                  <w:divBdr>
                    <w:top w:val="none" w:sz="0" w:space="0" w:color="auto"/>
                    <w:left w:val="none" w:sz="0" w:space="0" w:color="auto"/>
                    <w:bottom w:val="none" w:sz="0" w:space="0" w:color="auto"/>
                    <w:right w:val="none" w:sz="0" w:space="0" w:color="auto"/>
                  </w:divBdr>
                  <w:divsChild>
                    <w:div w:id="164171448">
                      <w:marLeft w:val="0"/>
                      <w:marRight w:val="0"/>
                      <w:marTop w:val="0"/>
                      <w:marBottom w:val="0"/>
                      <w:divBdr>
                        <w:top w:val="none" w:sz="0" w:space="0" w:color="auto"/>
                        <w:left w:val="none" w:sz="0" w:space="0" w:color="auto"/>
                        <w:bottom w:val="none" w:sz="0" w:space="0" w:color="auto"/>
                        <w:right w:val="none" w:sz="0" w:space="0" w:color="auto"/>
                      </w:divBdr>
                    </w:div>
                    <w:div w:id="164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maryt@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wanoepiscopa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1443</Words>
  <Characters>8227</Characters>
  <Application>Microsoft Office Outlook</Application>
  <DocSecurity>0</DocSecurity>
  <Lines>0</Lines>
  <Paragraphs>0</Paragraphs>
  <ScaleCrop>false</ScaleCrop>
  <Company>SGSD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Episcopal Church</dc:title>
  <dc:subject/>
  <dc:creator>TAPEHS</dc:creator>
  <cp:keywords/>
  <dc:description/>
  <cp:lastModifiedBy>TAPEHS</cp:lastModifiedBy>
  <cp:revision>2</cp:revision>
  <cp:lastPrinted>2011-11-22T20:03:00Z</cp:lastPrinted>
  <dcterms:created xsi:type="dcterms:W3CDTF">2011-12-15T14:24:00Z</dcterms:created>
  <dcterms:modified xsi:type="dcterms:W3CDTF">2011-12-15T14:25:00Z</dcterms:modified>
</cp:coreProperties>
</file>